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5224" w14:textId="77777777" w:rsidR="000F24A8" w:rsidRPr="000F24A8" w:rsidRDefault="000F24A8" w:rsidP="000F24A8">
      <w:pPr>
        <w:rPr>
          <w:b/>
          <w:bCs/>
        </w:rPr>
      </w:pPr>
      <w:r w:rsidRPr="000F24A8">
        <w:rPr>
          <w:b/>
          <w:bCs/>
        </w:rPr>
        <w:t>Meeting Summary (April 2, 2026)</w:t>
      </w:r>
    </w:p>
    <w:p w14:paraId="5CDCF117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1. Meeting Overview</w:t>
      </w:r>
    </w:p>
    <w:p w14:paraId="2319DA2C" w14:textId="77777777" w:rsidR="000F24A8" w:rsidRPr="000F24A8" w:rsidRDefault="000F24A8" w:rsidP="000F24A8">
      <w:pPr>
        <w:numPr>
          <w:ilvl w:val="0"/>
          <w:numId w:val="1"/>
        </w:numPr>
      </w:pPr>
      <w:r w:rsidRPr="000F24A8">
        <w:t xml:space="preserve">Short session due to </w:t>
      </w:r>
      <w:r w:rsidRPr="000F24A8">
        <w:rPr>
          <w:b/>
          <w:bCs/>
        </w:rPr>
        <w:t>peak busy season</w:t>
      </w:r>
    </w:p>
    <w:p w14:paraId="31D38328" w14:textId="77777777" w:rsidR="000F24A8" w:rsidRPr="000F24A8" w:rsidRDefault="000F24A8" w:rsidP="000F24A8">
      <w:pPr>
        <w:numPr>
          <w:ilvl w:val="0"/>
          <w:numId w:val="1"/>
        </w:numPr>
      </w:pPr>
      <w:r w:rsidRPr="000F24A8">
        <w:t xml:space="preserve">Focus on: </w:t>
      </w:r>
    </w:p>
    <w:p w14:paraId="1A5B5FB6" w14:textId="77777777" w:rsidR="000F24A8" w:rsidRPr="000F24A8" w:rsidRDefault="000F24A8" w:rsidP="000F24A8">
      <w:pPr>
        <w:numPr>
          <w:ilvl w:val="1"/>
          <w:numId w:val="1"/>
        </w:numPr>
      </w:pPr>
      <w:r w:rsidRPr="000F24A8">
        <w:rPr>
          <w:b/>
          <w:bCs/>
        </w:rPr>
        <w:t>Audit schedule updates (April–June)</w:t>
      </w:r>
    </w:p>
    <w:p w14:paraId="3E739C37" w14:textId="77777777" w:rsidR="000F24A8" w:rsidRPr="000F24A8" w:rsidRDefault="000F24A8" w:rsidP="000F24A8">
      <w:pPr>
        <w:numPr>
          <w:ilvl w:val="1"/>
          <w:numId w:val="1"/>
        </w:numPr>
      </w:pPr>
      <w:r w:rsidRPr="000F24A8">
        <w:rPr>
          <w:b/>
          <w:bCs/>
        </w:rPr>
        <w:t>Rep letter &amp; closing procedures</w:t>
      </w:r>
    </w:p>
    <w:p w14:paraId="743CAE50" w14:textId="77777777" w:rsidR="000F24A8" w:rsidRPr="000F24A8" w:rsidRDefault="000F24A8" w:rsidP="000F24A8">
      <w:pPr>
        <w:numPr>
          <w:ilvl w:val="1"/>
          <w:numId w:val="1"/>
        </w:numPr>
      </w:pPr>
      <w:r w:rsidRPr="000F24A8">
        <w:rPr>
          <w:b/>
          <w:bCs/>
        </w:rPr>
        <w:t>Documentation expectations and checklist reminders</w:t>
      </w:r>
    </w:p>
    <w:p w14:paraId="56F82614" w14:textId="77777777" w:rsidR="000F24A8" w:rsidRPr="000F24A8" w:rsidRDefault="000F24A8" w:rsidP="000F24A8">
      <w:r w:rsidRPr="000F24A8">
        <w:pict w14:anchorId="654620F1">
          <v:rect id="_x0000_i1073" style="width:0;height:1.5pt" o:hralign="center" o:hrstd="t" o:hr="t" fillcolor="#a0a0a0" stroked="f"/>
        </w:pict>
      </w:r>
    </w:p>
    <w:p w14:paraId="08D9A037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2. Audit Schedule Updates</w:t>
      </w:r>
    </w:p>
    <w:p w14:paraId="1FE41461" w14:textId="77777777" w:rsidR="000F24A8" w:rsidRPr="000F24A8" w:rsidRDefault="000F24A8" w:rsidP="000F24A8">
      <w:pPr>
        <w:numPr>
          <w:ilvl w:val="0"/>
          <w:numId w:val="2"/>
        </w:numPr>
      </w:pPr>
      <w:r w:rsidRPr="000F24A8">
        <w:rPr>
          <w:b/>
          <w:bCs/>
        </w:rPr>
        <w:t>April:</w:t>
      </w:r>
    </w:p>
    <w:p w14:paraId="0BEEA223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 xml:space="preserve">Almost fully dedicated to </w:t>
      </w:r>
      <w:r w:rsidRPr="000F24A8">
        <w:rPr>
          <w:b/>
          <w:bCs/>
        </w:rPr>
        <w:t>T1 (tax) work</w:t>
      </w:r>
    </w:p>
    <w:p w14:paraId="5CCEC479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>Limited audit activity (e.g., South Niagara, Metro)</w:t>
      </w:r>
    </w:p>
    <w:p w14:paraId="035432CC" w14:textId="77777777" w:rsidR="000F24A8" w:rsidRPr="000F24A8" w:rsidRDefault="000F24A8" w:rsidP="000F24A8">
      <w:pPr>
        <w:numPr>
          <w:ilvl w:val="0"/>
          <w:numId w:val="2"/>
        </w:numPr>
      </w:pPr>
      <w:r w:rsidRPr="000F24A8">
        <w:rPr>
          <w:b/>
          <w:bCs/>
        </w:rPr>
        <w:t>May–June:</w:t>
      </w:r>
    </w:p>
    <w:p w14:paraId="502D719C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>Heavy audit workload (Niagara, Community Living, churches, etc.)</w:t>
      </w:r>
    </w:p>
    <w:p w14:paraId="7A6C3BAC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 xml:space="preserve">Schedule is </w:t>
      </w:r>
      <w:r w:rsidRPr="000F24A8">
        <w:rPr>
          <w:b/>
          <w:bCs/>
        </w:rPr>
        <w:t>fully booked</w:t>
      </w:r>
    </w:p>
    <w:p w14:paraId="253A29B3" w14:textId="77777777" w:rsidR="000F24A8" w:rsidRPr="000F24A8" w:rsidRDefault="000F24A8" w:rsidP="000F24A8">
      <w:pPr>
        <w:numPr>
          <w:ilvl w:val="0"/>
          <w:numId w:val="2"/>
        </w:numPr>
      </w:pPr>
      <w:r w:rsidRPr="000F24A8">
        <w:t>Key expectations:</w:t>
      </w:r>
    </w:p>
    <w:p w14:paraId="435E8760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 xml:space="preserve">Notify managers of </w:t>
      </w:r>
      <w:r w:rsidRPr="000F24A8">
        <w:rPr>
          <w:b/>
          <w:bCs/>
        </w:rPr>
        <w:t>vacations early</w:t>
      </w:r>
    </w:p>
    <w:p w14:paraId="1C7C556E" w14:textId="77777777" w:rsidR="000F24A8" w:rsidRPr="000F24A8" w:rsidRDefault="000F24A8" w:rsidP="000F24A8">
      <w:pPr>
        <w:numPr>
          <w:ilvl w:val="1"/>
          <w:numId w:val="2"/>
        </w:numPr>
      </w:pPr>
      <w:r w:rsidRPr="000F24A8">
        <w:t xml:space="preserve">Ensure </w:t>
      </w:r>
      <w:r w:rsidRPr="000F24A8">
        <w:rPr>
          <w:b/>
          <w:bCs/>
        </w:rPr>
        <w:t>planning work (TB, GL, planning docs)</w:t>
      </w:r>
      <w:r w:rsidRPr="000F24A8">
        <w:t xml:space="preserve"> is ready before start dates </w:t>
      </w:r>
      <w:hyperlink r:id="rId5" w:history="1">
        <w:r w:rsidRPr="000F24A8">
          <w:rPr>
            <w:rStyle w:val="Hyperlink"/>
          </w:rPr>
          <w:t>[April-transcript | Word]</w:t>
        </w:r>
      </w:hyperlink>
    </w:p>
    <w:p w14:paraId="68E6117C" w14:textId="77777777" w:rsidR="000F24A8" w:rsidRPr="000F24A8" w:rsidRDefault="000F24A8" w:rsidP="000F24A8">
      <w:r w:rsidRPr="000F24A8">
        <w:pict w14:anchorId="4E6AA2EE">
          <v:rect id="_x0000_i1074" style="width:0;height:1.5pt" o:hralign="center" o:hrstd="t" o:hr="t" fillcolor="#a0a0a0" stroked="f"/>
        </w:pict>
      </w:r>
    </w:p>
    <w:p w14:paraId="5D39A88C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3. Management Representation (Rep) Letter</w:t>
      </w:r>
    </w:p>
    <w:p w14:paraId="0803EF49" w14:textId="77777777" w:rsidR="000F24A8" w:rsidRPr="000F24A8" w:rsidRDefault="000F24A8" w:rsidP="000F24A8">
      <w:pPr>
        <w:numPr>
          <w:ilvl w:val="0"/>
          <w:numId w:val="3"/>
        </w:numPr>
      </w:pPr>
      <w:r w:rsidRPr="000F24A8">
        <w:t xml:space="preserve">Ensure </w:t>
      </w:r>
      <w:r w:rsidRPr="000F24A8">
        <w:rPr>
          <w:b/>
          <w:bCs/>
        </w:rPr>
        <w:t>latest template version</w:t>
      </w:r>
      <w:r w:rsidRPr="000F24A8">
        <w:t xml:space="preserve"> is used</w:t>
      </w:r>
    </w:p>
    <w:p w14:paraId="19FF70A1" w14:textId="77777777" w:rsidR="000F24A8" w:rsidRPr="000F24A8" w:rsidRDefault="000F24A8" w:rsidP="000F24A8">
      <w:pPr>
        <w:numPr>
          <w:ilvl w:val="0"/>
          <w:numId w:val="3"/>
        </w:numPr>
      </w:pPr>
      <w:r w:rsidRPr="000F24A8">
        <w:t xml:space="preserve">When sending to client: </w:t>
      </w:r>
    </w:p>
    <w:p w14:paraId="7790914C" w14:textId="77777777" w:rsidR="000F24A8" w:rsidRPr="000F24A8" w:rsidRDefault="000F24A8" w:rsidP="000F24A8">
      <w:pPr>
        <w:numPr>
          <w:ilvl w:val="1"/>
          <w:numId w:val="3"/>
        </w:numPr>
      </w:pPr>
      <w:r w:rsidRPr="000F24A8">
        <w:t xml:space="preserve">Attach: </w:t>
      </w:r>
    </w:p>
    <w:p w14:paraId="00231563" w14:textId="77777777" w:rsidR="000F24A8" w:rsidRPr="000F24A8" w:rsidRDefault="000F24A8" w:rsidP="000F24A8">
      <w:pPr>
        <w:numPr>
          <w:ilvl w:val="2"/>
          <w:numId w:val="3"/>
        </w:numPr>
      </w:pPr>
      <w:r w:rsidRPr="000F24A8">
        <w:t>Trial balance</w:t>
      </w:r>
    </w:p>
    <w:p w14:paraId="5CF82558" w14:textId="77777777" w:rsidR="000F24A8" w:rsidRPr="000F24A8" w:rsidRDefault="000F24A8" w:rsidP="000F24A8">
      <w:pPr>
        <w:numPr>
          <w:ilvl w:val="2"/>
          <w:numId w:val="3"/>
        </w:numPr>
      </w:pPr>
      <w:r w:rsidRPr="000F24A8">
        <w:t>Adjusting &amp; unadjusted entries</w:t>
      </w:r>
    </w:p>
    <w:p w14:paraId="36BD8B85" w14:textId="77777777" w:rsidR="000F24A8" w:rsidRPr="000F24A8" w:rsidRDefault="000F24A8" w:rsidP="000F24A8">
      <w:pPr>
        <w:numPr>
          <w:ilvl w:val="1"/>
          <w:numId w:val="3"/>
        </w:numPr>
      </w:pPr>
      <w:r w:rsidRPr="000F24A8">
        <w:t xml:space="preserve">Have client </w:t>
      </w:r>
      <w:r w:rsidRPr="000F24A8">
        <w:rPr>
          <w:b/>
          <w:bCs/>
        </w:rPr>
        <w:t>initial/sign pages</w:t>
      </w:r>
      <w:r w:rsidRPr="000F24A8">
        <w:t xml:space="preserve"> as evidence of review </w:t>
      </w:r>
      <w:hyperlink r:id="rId6" w:history="1">
        <w:r w:rsidRPr="000F24A8">
          <w:rPr>
            <w:rStyle w:val="Hyperlink"/>
          </w:rPr>
          <w:t>[April-transcript | Word]</w:t>
        </w:r>
      </w:hyperlink>
    </w:p>
    <w:p w14:paraId="209E3A6B" w14:textId="77777777" w:rsidR="000F24A8" w:rsidRPr="000F24A8" w:rsidRDefault="000F24A8" w:rsidP="000F24A8">
      <w:r w:rsidRPr="000F24A8">
        <w:pict w14:anchorId="6BF95515">
          <v:rect id="_x0000_i1075" style="width:0;height:1.5pt" o:hralign="center" o:hrstd="t" o:hr="t" fillcolor="#a0a0a0" stroked="f"/>
        </w:pict>
      </w:r>
    </w:p>
    <w:p w14:paraId="7133F130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4. Audit Findings Letter (Important Clarification)</w:t>
      </w:r>
    </w:p>
    <w:p w14:paraId="70B8A1DD" w14:textId="77777777" w:rsidR="000F24A8" w:rsidRPr="000F24A8" w:rsidRDefault="000F24A8" w:rsidP="000F24A8">
      <w:pPr>
        <w:numPr>
          <w:ilvl w:val="0"/>
          <w:numId w:val="4"/>
        </w:numPr>
      </w:pPr>
      <w:r w:rsidRPr="000F24A8">
        <w:t xml:space="preserve">Replaces </w:t>
      </w:r>
      <w:r w:rsidRPr="000F24A8">
        <w:rPr>
          <w:b/>
          <w:bCs/>
        </w:rPr>
        <w:t>“post-audit letter”</w:t>
      </w:r>
    </w:p>
    <w:p w14:paraId="76269CFC" w14:textId="77777777" w:rsidR="000F24A8" w:rsidRPr="000F24A8" w:rsidRDefault="000F24A8" w:rsidP="000F24A8">
      <w:pPr>
        <w:numPr>
          <w:ilvl w:val="0"/>
          <w:numId w:val="4"/>
        </w:numPr>
      </w:pPr>
      <w:r w:rsidRPr="000F24A8">
        <w:t xml:space="preserve">Purpose: </w:t>
      </w:r>
    </w:p>
    <w:p w14:paraId="42615992" w14:textId="77777777" w:rsidR="000F24A8" w:rsidRPr="000F24A8" w:rsidRDefault="000F24A8" w:rsidP="000F24A8">
      <w:pPr>
        <w:numPr>
          <w:ilvl w:val="1"/>
          <w:numId w:val="4"/>
        </w:numPr>
      </w:pPr>
      <w:r w:rsidRPr="000F24A8">
        <w:t xml:space="preserve">Final communication to </w:t>
      </w:r>
      <w:r w:rsidRPr="000F24A8">
        <w:rPr>
          <w:b/>
          <w:bCs/>
        </w:rPr>
        <w:t>those charged with governance (Board)</w:t>
      </w:r>
    </w:p>
    <w:p w14:paraId="2BB610C7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✅</w:t>
      </w:r>
      <w:r w:rsidRPr="000F24A8">
        <w:rPr>
          <w:b/>
          <w:bCs/>
        </w:rPr>
        <w:t xml:space="preserve"> Key Points</w:t>
      </w:r>
    </w:p>
    <w:p w14:paraId="02AE7ADD" w14:textId="77777777" w:rsidR="000F24A8" w:rsidRPr="000F24A8" w:rsidRDefault="000F24A8" w:rsidP="000F24A8">
      <w:pPr>
        <w:numPr>
          <w:ilvl w:val="0"/>
          <w:numId w:val="5"/>
        </w:numPr>
      </w:pPr>
      <w:r w:rsidRPr="000F24A8">
        <w:t xml:space="preserve">Sent with </w:t>
      </w:r>
      <w:r w:rsidRPr="000F24A8">
        <w:rPr>
          <w:b/>
          <w:bCs/>
        </w:rPr>
        <w:t>draft financial statements</w:t>
      </w:r>
    </w:p>
    <w:p w14:paraId="7AAC1838" w14:textId="77777777" w:rsidR="000F24A8" w:rsidRPr="000F24A8" w:rsidRDefault="000F24A8" w:rsidP="000F24A8">
      <w:pPr>
        <w:numPr>
          <w:ilvl w:val="0"/>
          <w:numId w:val="5"/>
        </w:numPr>
      </w:pPr>
      <w:r w:rsidRPr="000F24A8">
        <w:t xml:space="preserve">Date = </w:t>
      </w:r>
      <w:r w:rsidRPr="000F24A8">
        <w:rPr>
          <w:b/>
          <w:bCs/>
        </w:rPr>
        <w:t>board meeting / approval date</w:t>
      </w:r>
    </w:p>
    <w:p w14:paraId="372A156E" w14:textId="77777777" w:rsidR="000F24A8" w:rsidRPr="000F24A8" w:rsidRDefault="000F24A8" w:rsidP="000F24A8">
      <w:pPr>
        <w:numPr>
          <w:ilvl w:val="0"/>
          <w:numId w:val="5"/>
        </w:numPr>
      </w:pPr>
      <w:r w:rsidRPr="000F24A8">
        <w:t>Does NOT get updated later</w:t>
      </w:r>
    </w:p>
    <w:p w14:paraId="6484FBE5" w14:textId="77777777" w:rsidR="000F24A8" w:rsidRPr="000F24A8" w:rsidRDefault="000F24A8" w:rsidP="000F24A8">
      <w:pPr>
        <w:numPr>
          <w:ilvl w:val="0"/>
          <w:numId w:val="5"/>
        </w:numPr>
      </w:pPr>
      <w:r w:rsidRPr="000F24A8">
        <w:t xml:space="preserve">Should include: </w:t>
      </w:r>
    </w:p>
    <w:p w14:paraId="5CC05F59" w14:textId="77777777" w:rsidR="000F24A8" w:rsidRPr="000F24A8" w:rsidRDefault="000F24A8" w:rsidP="000F24A8">
      <w:pPr>
        <w:numPr>
          <w:ilvl w:val="1"/>
          <w:numId w:val="5"/>
        </w:numPr>
      </w:pPr>
      <w:r w:rsidRPr="000F24A8">
        <w:t>Risks</w:t>
      </w:r>
    </w:p>
    <w:p w14:paraId="5B16CD65" w14:textId="77777777" w:rsidR="000F24A8" w:rsidRPr="000F24A8" w:rsidRDefault="000F24A8" w:rsidP="000F24A8">
      <w:pPr>
        <w:numPr>
          <w:ilvl w:val="1"/>
          <w:numId w:val="5"/>
        </w:numPr>
      </w:pPr>
      <w:r w:rsidRPr="000F24A8">
        <w:t>Unadjusted entries</w:t>
      </w:r>
    </w:p>
    <w:p w14:paraId="14D28365" w14:textId="77777777" w:rsidR="000F24A8" w:rsidRPr="000F24A8" w:rsidRDefault="000F24A8" w:rsidP="000F24A8">
      <w:pPr>
        <w:numPr>
          <w:ilvl w:val="1"/>
          <w:numId w:val="5"/>
        </w:numPr>
      </w:pPr>
      <w:r w:rsidRPr="000F24A8">
        <w:t>Outstanding items</w:t>
      </w:r>
    </w:p>
    <w:p w14:paraId="6B077C27" w14:textId="77777777" w:rsidR="000F24A8" w:rsidRPr="000F24A8" w:rsidRDefault="000F24A8" w:rsidP="000F24A8">
      <w:r w:rsidRPr="000F24A8">
        <w:rPr>
          <w:rFonts w:ascii="Segoe UI Emoji" w:hAnsi="Segoe UI Emoji" w:cs="Segoe UI Emoji"/>
        </w:rPr>
        <w:t>👉</w:t>
      </w:r>
      <w:r w:rsidRPr="000F24A8">
        <w:t xml:space="preserve"> Important:</w:t>
      </w:r>
    </w:p>
    <w:p w14:paraId="1932C26E" w14:textId="77777777" w:rsidR="000F24A8" w:rsidRPr="000F24A8" w:rsidRDefault="000F24A8" w:rsidP="000F24A8">
      <w:pPr>
        <w:numPr>
          <w:ilvl w:val="0"/>
          <w:numId w:val="6"/>
        </w:numPr>
      </w:pPr>
      <w:r w:rsidRPr="000F24A8">
        <w:t xml:space="preserve">Send </w:t>
      </w:r>
      <w:r w:rsidRPr="000F24A8">
        <w:rPr>
          <w:b/>
          <w:bCs/>
        </w:rPr>
        <w:t>early enough</w:t>
      </w:r>
      <w:r w:rsidRPr="000F24A8">
        <w:t xml:space="preserve"> for Board review (not at last minute)</w:t>
      </w:r>
    </w:p>
    <w:p w14:paraId="4B59BCEB" w14:textId="77777777" w:rsidR="000F24A8" w:rsidRPr="000F24A8" w:rsidRDefault="000F24A8" w:rsidP="000F24A8">
      <w:pPr>
        <w:numPr>
          <w:ilvl w:val="0"/>
          <w:numId w:val="6"/>
        </w:numPr>
      </w:pPr>
      <w:r w:rsidRPr="000F24A8">
        <w:t xml:space="preserve">Obtain some </w:t>
      </w:r>
      <w:r w:rsidRPr="000F24A8">
        <w:rPr>
          <w:b/>
          <w:bCs/>
        </w:rPr>
        <w:t>acknowledgment from Board</w:t>
      </w:r>
      <w:r w:rsidRPr="000F24A8">
        <w:t xml:space="preserve"> </w:t>
      </w:r>
      <w:hyperlink r:id="rId7" w:history="1">
        <w:r w:rsidRPr="000F24A8">
          <w:rPr>
            <w:rStyle w:val="Hyperlink"/>
          </w:rPr>
          <w:t>[April-transcript | Word]</w:t>
        </w:r>
      </w:hyperlink>
    </w:p>
    <w:p w14:paraId="4CB15DBC" w14:textId="77777777" w:rsidR="000F24A8" w:rsidRPr="000F24A8" w:rsidRDefault="000F24A8" w:rsidP="000F24A8">
      <w:r w:rsidRPr="000F24A8">
        <w:pict w14:anchorId="5741F18D">
          <v:rect id="_x0000_i1076" style="width:0;height:1.5pt" o:hralign="center" o:hrstd="t" o:hr="t" fillcolor="#a0a0a0" stroked="f"/>
        </w:pict>
      </w:r>
    </w:p>
    <w:p w14:paraId="4B65D162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5. Client Communication &amp; Documentation</w:t>
      </w:r>
    </w:p>
    <w:p w14:paraId="1C1E7F82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✅</w:t>
      </w:r>
      <w:r w:rsidRPr="000F24A8">
        <w:rPr>
          <w:b/>
          <w:bCs/>
        </w:rPr>
        <w:t xml:space="preserve"> Expectations</w:t>
      </w:r>
    </w:p>
    <w:p w14:paraId="590E6F13" w14:textId="77777777" w:rsidR="000F24A8" w:rsidRPr="000F24A8" w:rsidRDefault="000F24A8" w:rsidP="000F24A8">
      <w:pPr>
        <w:numPr>
          <w:ilvl w:val="0"/>
          <w:numId w:val="7"/>
        </w:numPr>
      </w:pPr>
      <w:r w:rsidRPr="000F24A8">
        <w:t xml:space="preserve">Do NOT: </w:t>
      </w:r>
    </w:p>
    <w:p w14:paraId="19C8055F" w14:textId="77777777" w:rsidR="000F24A8" w:rsidRPr="000F24A8" w:rsidRDefault="000F24A8" w:rsidP="000F24A8">
      <w:pPr>
        <w:numPr>
          <w:ilvl w:val="1"/>
          <w:numId w:val="7"/>
        </w:numPr>
      </w:pPr>
      <w:r w:rsidRPr="000F24A8">
        <w:t>Just upload questionnaires</w:t>
      </w:r>
    </w:p>
    <w:p w14:paraId="2982BC58" w14:textId="77777777" w:rsidR="000F24A8" w:rsidRPr="000F24A8" w:rsidRDefault="000F24A8" w:rsidP="000F24A8">
      <w:pPr>
        <w:numPr>
          <w:ilvl w:val="0"/>
          <w:numId w:val="7"/>
        </w:numPr>
      </w:pPr>
      <w:r w:rsidRPr="000F24A8">
        <w:t xml:space="preserve">MUST: </w:t>
      </w:r>
    </w:p>
    <w:p w14:paraId="1780439A" w14:textId="77777777" w:rsidR="000F24A8" w:rsidRPr="000F24A8" w:rsidRDefault="000F24A8" w:rsidP="000F24A8">
      <w:pPr>
        <w:numPr>
          <w:ilvl w:val="1"/>
          <w:numId w:val="7"/>
        </w:numPr>
      </w:pPr>
      <w:r w:rsidRPr="000F24A8">
        <w:t xml:space="preserve">Extract and </w:t>
      </w:r>
      <w:r w:rsidRPr="000F24A8">
        <w:rPr>
          <w:b/>
          <w:bCs/>
        </w:rPr>
        <w:t>document responses in working papers</w:t>
      </w:r>
    </w:p>
    <w:p w14:paraId="2EAE374C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✅</w:t>
      </w:r>
      <w:r w:rsidRPr="000F24A8">
        <w:rPr>
          <w:b/>
          <w:bCs/>
        </w:rPr>
        <w:t xml:space="preserve"> Always document:</w:t>
      </w:r>
    </w:p>
    <w:p w14:paraId="6C8C3BF8" w14:textId="77777777" w:rsidR="000F24A8" w:rsidRPr="000F24A8" w:rsidRDefault="000F24A8" w:rsidP="000F24A8">
      <w:pPr>
        <w:numPr>
          <w:ilvl w:val="0"/>
          <w:numId w:val="8"/>
        </w:numPr>
      </w:pPr>
      <w:r w:rsidRPr="000F24A8">
        <w:t>Who you spoke to</w:t>
      </w:r>
    </w:p>
    <w:p w14:paraId="5AE57F5F" w14:textId="77777777" w:rsidR="000F24A8" w:rsidRPr="000F24A8" w:rsidRDefault="000F24A8" w:rsidP="000F24A8">
      <w:pPr>
        <w:numPr>
          <w:ilvl w:val="0"/>
          <w:numId w:val="8"/>
        </w:numPr>
      </w:pPr>
      <w:r w:rsidRPr="000F24A8">
        <w:t>Date of discussion</w:t>
      </w:r>
    </w:p>
    <w:p w14:paraId="3154371B" w14:textId="77777777" w:rsidR="000F24A8" w:rsidRPr="000F24A8" w:rsidRDefault="000F24A8" w:rsidP="000F24A8">
      <w:pPr>
        <w:numPr>
          <w:ilvl w:val="0"/>
          <w:numId w:val="8"/>
        </w:numPr>
      </w:pPr>
      <w:r w:rsidRPr="000F24A8">
        <w:t>Actual responses</w:t>
      </w:r>
    </w:p>
    <w:p w14:paraId="06D2C740" w14:textId="77777777" w:rsidR="000F24A8" w:rsidRPr="000F24A8" w:rsidRDefault="000F24A8" w:rsidP="000F24A8">
      <w:pPr>
        <w:numPr>
          <w:ilvl w:val="0"/>
          <w:numId w:val="8"/>
        </w:numPr>
      </w:pPr>
      <w:r w:rsidRPr="000F24A8">
        <w:t>Avoid assumptions (“same as last year”)</w:t>
      </w:r>
    </w:p>
    <w:p w14:paraId="5F329DD1" w14:textId="77777777" w:rsidR="000F24A8" w:rsidRPr="000F24A8" w:rsidRDefault="000F24A8" w:rsidP="000F24A8">
      <w:r w:rsidRPr="000F24A8">
        <w:pict w14:anchorId="17DC8FDB">
          <v:rect id="_x0000_i1077" style="width:0;height:1.5pt" o:hralign="center" o:hrstd="t" o:hr="t" fillcolor="#a0a0a0" stroked="f"/>
        </w:pict>
      </w:r>
    </w:p>
    <w:p w14:paraId="33DD4447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6. Key Audit Timing Concepts</w:t>
      </w:r>
    </w:p>
    <w:p w14:paraId="4A911A1B" w14:textId="77777777" w:rsidR="000F24A8" w:rsidRPr="000F24A8" w:rsidRDefault="000F24A8" w:rsidP="000F24A8">
      <w:pPr>
        <w:numPr>
          <w:ilvl w:val="0"/>
          <w:numId w:val="9"/>
        </w:numPr>
      </w:pPr>
      <w:r w:rsidRPr="000F24A8">
        <w:rPr>
          <w:b/>
          <w:bCs/>
        </w:rPr>
        <w:t>FS Approval Date ≠ Rep Letter Date</w:t>
      </w:r>
      <w:r w:rsidRPr="000F24A8">
        <w:t xml:space="preserve"> </w:t>
      </w:r>
    </w:p>
    <w:p w14:paraId="3BA34E22" w14:textId="77777777" w:rsidR="000F24A8" w:rsidRPr="000F24A8" w:rsidRDefault="000F24A8" w:rsidP="000F24A8">
      <w:pPr>
        <w:numPr>
          <w:ilvl w:val="1"/>
          <w:numId w:val="9"/>
        </w:numPr>
      </w:pPr>
      <w:r w:rsidRPr="000F24A8">
        <w:t xml:space="preserve">FS approval: </w:t>
      </w:r>
      <w:r w:rsidRPr="000F24A8">
        <w:rPr>
          <w:b/>
          <w:bCs/>
        </w:rPr>
        <w:t>Board approval</w:t>
      </w:r>
    </w:p>
    <w:p w14:paraId="02F93D68" w14:textId="77777777" w:rsidR="000F24A8" w:rsidRPr="000F24A8" w:rsidRDefault="000F24A8" w:rsidP="000F24A8">
      <w:pPr>
        <w:numPr>
          <w:ilvl w:val="1"/>
          <w:numId w:val="9"/>
        </w:numPr>
      </w:pPr>
      <w:r w:rsidRPr="000F24A8">
        <w:t xml:space="preserve">Rep letter: </w:t>
      </w:r>
      <w:r w:rsidRPr="000F24A8">
        <w:rPr>
          <w:b/>
          <w:bCs/>
        </w:rPr>
        <w:t>Management responsibility sign-off</w:t>
      </w:r>
    </w:p>
    <w:p w14:paraId="2EB56419" w14:textId="77777777" w:rsidR="000F24A8" w:rsidRPr="000F24A8" w:rsidRDefault="000F24A8" w:rsidP="000F24A8">
      <w:pPr>
        <w:numPr>
          <w:ilvl w:val="0"/>
          <w:numId w:val="9"/>
        </w:numPr>
      </w:pPr>
      <w:r w:rsidRPr="000F24A8">
        <w:rPr>
          <w:b/>
          <w:bCs/>
        </w:rPr>
        <w:t>Subsequent events testing (102):</w:t>
      </w:r>
      <w:r w:rsidRPr="000F24A8">
        <w:t xml:space="preserve"> </w:t>
      </w:r>
    </w:p>
    <w:p w14:paraId="7FCDD817" w14:textId="77777777" w:rsidR="000F24A8" w:rsidRPr="000F24A8" w:rsidRDefault="000F24A8" w:rsidP="000F24A8">
      <w:pPr>
        <w:numPr>
          <w:ilvl w:val="1"/>
          <w:numId w:val="9"/>
        </w:numPr>
      </w:pPr>
      <w:r w:rsidRPr="000F24A8">
        <w:t xml:space="preserve">Must be completed up to </w:t>
      </w:r>
      <w:r w:rsidRPr="000F24A8">
        <w:rPr>
          <w:b/>
          <w:bCs/>
        </w:rPr>
        <w:t>Rep letter date</w:t>
      </w:r>
      <w:r w:rsidRPr="000F24A8">
        <w:t xml:space="preserve"> </w:t>
      </w:r>
      <w:hyperlink r:id="rId8" w:history="1">
        <w:r w:rsidRPr="000F24A8">
          <w:rPr>
            <w:rStyle w:val="Hyperlink"/>
          </w:rPr>
          <w:t>[April-transcript | Word]</w:t>
        </w:r>
      </w:hyperlink>
    </w:p>
    <w:p w14:paraId="16E7E65D" w14:textId="77777777" w:rsidR="000F24A8" w:rsidRPr="000F24A8" w:rsidRDefault="000F24A8" w:rsidP="000F24A8">
      <w:r w:rsidRPr="000F24A8">
        <w:pict w14:anchorId="0387920A">
          <v:rect id="_x0000_i1078" style="width:0;height:1.5pt" o:hralign="center" o:hrstd="t" o:hr="t" fillcolor="#a0a0a0" stroked="f"/>
        </w:pict>
      </w:r>
    </w:p>
    <w:p w14:paraId="597D48F0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7. Checklist &amp; File Requirements</w:t>
      </w:r>
    </w:p>
    <w:p w14:paraId="36640025" w14:textId="77777777" w:rsidR="000F24A8" w:rsidRPr="000F24A8" w:rsidRDefault="000F24A8" w:rsidP="000F24A8">
      <w:pPr>
        <w:numPr>
          <w:ilvl w:val="0"/>
          <w:numId w:val="10"/>
        </w:numPr>
      </w:pPr>
      <w:r w:rsidRPr="000F24A8">
        <w:t xml:space="preserve">Ensure all updated checklists are used: </w:t>
      </w:r>
    </w:p>
    <w:p w14:paraId="356666EE" w14:textId="77777777" w:rsidR="000F24A8" w:rsidRPr="000F24A8" w:rsidRDefault="000F24A8" w:rsidP="000F24A8">
      <w:pPr>
        <w:numPr>
          <w:ilvl w:val="1"/>
          <w:numId w:val="10"/>
        </w:numPr>
      </w:pPr>
      <w:r w:rsidRPr="000F24A8">
        <w:rPr>
          <w:b/>
          <w:bCs/>
        </w:rPr>
        <w:t>314</w:t>
      </w:r>
      <w:r w:rsidRPr="000F24A8">
        <w:t xml:space="preserve"> – management representation</w:t>
      </w:r>
    </w:p>
    <w:p w14:paraId="348789FC" w14:textId="77777777" w:rsidR="000F24A8" w:rsidRPr="000F24A8" w:rsidRDefault="000F24A8" w:rsidP="000F24A8">
      <w:pPr>
        <w:numPr>
          <w:ilvl w:val="1"/>
          <w:numId w:val="10"/>
        </w:numPr>
      </w:pPr>
      <w:r w:rsidRPr="000F24A8">
        <w:rPr>
          <w:b/>
          <w:bCs/>
        </w:rPr>
        <w:t>516</w:t>
      </w:r>
      <w:r w:rsidRPr="000F24A8">
        <w:t xml:space="preserve"> – service organizations</w:t>
      </w:r>
    </w:p>
    <w:p w14:paraId="4EC55400" w14:textId="77777777" w:rsidR="000F24A8" w:rsidRPr="000F24A8" w:rsidRDefault="000F24A8" w:rsidP="000F24A8">
      <w:pPr>
        <w:numPr>
          <w:ilvl w:val="1"/>
          <w:numId w:val="10"/>
        </w:numPr>
      </w:pPr>
      <w:r w:rsidRPr="000F24A8">
        <w:rPr>
          <w:b/>
          <w:bCs/>
        </w:rPr>
        <w:t>510</w:t>
      </w:r>
      <w:r w:rsidRPr="000F24A8">
        <w:t xml:space="preserve"> – updated checklist</w:t>
      </w:r>
    </w:p>
    <w:p w14:paraId="03345A79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✅</w:t>
      </w:r>
      <w:r w:rsidRPr="000F24A8">
        <w:rPr>
          <w:b/>
          <w:bCs/>
        </w:rPr>
        <w:t xml:space="preserve"> Service Organizations</w:t>
      </w:r>
    </w:p>
    <w:p w14:paraId="0A7F789A" w14:textId="77777777" w:rsidR="000F24A8" w:rsidRPr="000F24A8" w:rsidRDefault="000F24A8" w:rsidP="000F24A8">
      <w:pPr>
        <w:numPr>
          <w:ilvl w:val="0"/>
          <w:numId w:val="11"/>
        </w:numPr>
      </w:pPr>
      <w:r w:rsidRPr="000F24A8">
        <w:t xml:space="preserve">Applies to: </w:t>
      </w:r>
    </w:p>
    <w:p w14:paraId="5742589B" w14:textId="77777777" w:rsidR="000F24A8" w:rsidRPr="000F24A8" w:rsidRDefault="000F24A8" w:rsidP="000F24A8">
      <w:pPr>
        <w:numPr>
          <w:ilvl w:val="1"/>
          <w:numId w:val="11"/>
        </w:numPr>
      </w:pPr>
      <w:r w:rsidRPr="000F24A8">
        <w:t>Payroll providers (e.g., Ceridian)</w:t>
      </w:r>
    </w:p>
    <w:p w14:paraId="274E06AC" w14:textId="77777777" w:rsidR="000F24A8" w:rsidRPr="000F24A8" w:rsidRDefault="000F24A8" w:rsidP="000F24A8">
      <w:pPr>
        <w:numPr>
          <w:ilvl w:val="1"/>
          <w:numId w:val="11"/>
        </w:numPr>
      </w:pPr>
      <w:r w:rsidRPr="000F24A8">
        <w:t>Hosting/cloud services</w:t>
      </w:r>
    </w:p>
    <w:p w14:paraId="7762ACE7" w14:textId="77777777" w:rsidR="000F24A8" w:rsidRPr="000F24A8" w:rsidRDefault="000F24A8" w:rsidP="000F24A8">
      <w:pPr>
        <w:numPr>
          <w:ilvl w:val="0"/>
          <w:numId w:val="11"/>
        </w:numPr>
      </w:pPr>
      <w:r w:rsidRPr="000F24A8">
        <w:t xml:space="preserve">Not applicable to: </w:t>
      </w:r>
    </w:p>
    <w:p w14:paraId="1F901181" w14:textId="77777777" w:rsidR="000F24A8" w:rsidRPr="000F24A8" w:rsidRDefault="000F24A8" w:rsidP="000F24A8">
      <w:pPr>
        <w:numPr>
          <w:ilvl w:val="1"/>
          <w:numId w:val="11"/>
        </w:numPr>
      </w:pPr>
      <w:r w:rsidRPr="000F24A8">
        <w:t>Basic payroll software (QuickBooks, Sage)</w:t>
      </w:r>
    </w:p>
    <w:p w14:paraId="74FC57CE" w14:textId="77777777" w:rsidR="000F24A8" w:rsidRPr="000F24A8" w:rsidRDefault="000F24A8" w:rsidP="000F24A8">
      <w:r w:rsidRPr="000F24A8">
        <w:pict w14:anchorId="02FA3612">
          <v:rect id="_x0000_i1079" style="width:0;height:1.5pt" o:hralign="center" o:hrstd="t" o:hr="t" fillcolor="#a0a0a0" stroked="f"/>
        </w:pict>
      </w:r>
    </w:p>
    <w:p w14:paraId="0FC160CA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8. Closing Procedures &amp; Subsequent Events</w:t>
      </w:r>
    </w:p>
    <w:p w14:paraId="08AAEF0B" w14:textId="77777777" w:rsidR="000F24A8" w:rsidRPr="000F24A8" w:rsidRDefault="000F24A8" w:rsidP="000F24A8">
      <w:pPr>
        <w:numPr>
          <w:ilvl w:val="0"/>
          <w:numId w:val="12"/>
        </w:numPr>
      </w:pPr>
      <w:r w:rsidRPr="000F24A8">
        <w:t xml:space="preserve">Use </w:t>
      </w:r>
      <w:r w:rsidRPr="000F24A8">
        <w:rPr>
          <w:b/>
          <w:bCs/>
        </w:rPr>
        <w:t>template questions (102)</w:t>
      </w:r>
      <w:r w:rsidRPr="000F24A8">
        <w:t xml:space="preserve"> for client inquiry</w:t>
      </w:r>
    </w:p>
    <w:p w14:paraId="20A11B51" w14:textId="77777777" w:rsidR="000F24A8" w:rsidRPr="000F24A8" w:rsidRDefault="000F24A8" w:rsidP="000F24A8">
      <w:pPr>
        <w:numPr>
          <w:ilvl w:val="0"/>
          <w:numId w:val="12"/>
        </w:numPr>
      </w:pPr>
      <w:r w:rsidRPr="000F24A8">
        <w:t xml:space="preserve">Final </w:t>
      </w:r>
      <w:proofErr w:type="gramStart"/>
      <w:r w:rsidRPr="000F24A8">
        <w:t>sign-offs</w:t>
      </w:r>
      <w:proofErr w:type="gramEnd"/>
      <w:r w:rsidRPr="000F24A8">
        <w:t xml:space="preserve"> should: </w:t>
      </w:r>
    </w:p>
    <w:p w14:paraId="5FA1AD3E" w14:textId="77777777" w:rsidR="000F24A8" w:rsidRPr="000F24A8" w:rsidRDefault="000F24A8" w:rsidP="000F24A8">
      <w:pPr>
        <w:numPr>
          <w:ilvl w:val="1"/>
          <w:numId w:val="12"/>
        </w:numPr>
      </w:pPr>
      <w:r w:rsidRPr="000F24A8">
        <w:t xml:space="preserve">Match </w:t>
      </w:r>
      <w:r w:rsidRPr="000F24A8">
        <w:rPr>
          <w:b/>
          <w:bCs/>
        </w:rPr>
        <w:t>Rep letter date</w:t>
      </w:r>
    </w:p>
    <w:p w14:paraId="588013EA" w14:textId="77777777" w:rsidR="000F24A8" w:rsidRPr="000F24A8" w:rsidRDefault="000F24A8" w:rsidP="000F24A8">
      <w:pPr>
        <w:numPr>
          <w:ilvl w:val="1"/>
          <w:numId w:val="12"/>
        </w:numPr>
      </w:pPr>
      <w:r w:rsidRPr="000F24A8">
        <w:t>Confirm discussions of subsequent events occurred</w:t>
      </w:r>
    </w:p>
    <w:p w14:paraId="4488E388" w14:textId="77777777" w:rsidR="000F24A8" w:rsidRPr="000F24A8" w:rsidRDefault="000F24A8" w:rsidP="000F24A8">
      <w:r w:rsidRPr="000F24A8">
        <w:pict w14:anchorId="53F8F900">
          <v:rect id="_x0000_i1080" style="width:0;height:1.5pt" o:hralign="center" o:hrstd="t" o:hr="t" fillcolor="#a0a0a0" stroked="f"/>
        </w:pict>
      </w:r>
    </w:p>
    <w:p w14:paraId="528DA4FB" w14:textId="77777777" w:rsidR="000F24A8" w:rsidRPr="000F24A8" w:rsidRDefault="000F24A8" w:rsidP="000F24A8">
      <w:pPr>
        <w:rPr>
          <w:b/>
          <w:bCs/>
        </w:rPr>
      </w:pPr>
      <w:r w:rsidRPr="000F24A8">
        <w:rPr>
          <w:rFonts w:ascii="Segoe UI Emoji" w:hAnsi="Segoe UI Emoji" w:cs="Segoe UI Emoji"/>
          <w:b/>
          <w:bCs/>
        </w:rPr>
        <w:t>🔹</w:t>
      </w:r>
      <w:r w:rsidRPr="000F24A8">
        <w:rPr>
          <w:b/>
          <w:bCs/>
        </w:rPr>
        <w:t xml:space="preserve"> 9. Key Takeaways</w:t>
      </w:r>
    </w:p>
    <w:p w14:paraId="1EFF2374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Use </w:t>
      </w:r>
      <w:r w:rsidRPr="000F24A8">
        <w:rPr>
          <w:b/>
          <w:bCs/>
        </w:rPr>
        <w:t>latest rep letter and templates</w:t>
      </w:r>
    </w:p>
    <w:p w14:paraId="3CFFCCB1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Send </w:t>
      </w:r>
      <w:r w:rsidRPr="000F24A8">
        <w:rPr>
          <w:b/>
          <w:bCs/>
        </w:rPr>
        <w:t>audit findings letter early to Board</w:t>
      </w:r>
    </w:p>
    <w:p w14:paraId="3C5C7AF1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Document </w:t>
      </w:r>
      <w:r w:rsidRPr="000F24A8">
        <w:rPr>
          <w:b/>
          <w:bCs/>
        </w:rPr>
        <w:t>client discussions properly</w:t>
      </w:r>
    </w:p>
    <w:p w14:paraId="42E544D2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Understand </w:t>
      </w:r>
      <w:r w:rsidRPr="000F24A8">
        <w:rPr>
          <w:b/>
          <w:bCs/>
        </w:rPr>
        <w:t>timing differences</w:t>
      </w:r>
      <w:r w:rsidRPr="000F24A8">
        <w:t xml:space="preserve"> (Board vs Rep letter)</w:t>
      </w:r>
    </w:p>
    <w:p w14:paraId="708DFAE3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Ensure all </w:t>
      </w:r>
      <w:r w:rsidRPr="000F24A8">
        <w:rPr>
          <w:b/>
          <w:bCs/>
        </w:rPr>
        <w:t>checklists completed and up to date</w:t>
      </w:r>
    </w:p>
    <w:p w14:paraId="11DEC510" w14:textId="77777777" w:rsidR="000F24A8" w:rsidRPr="000F24A8" w:rsidRDefault="000F24A8" w:rsidP="000F24A8">
      <w:pPr>
        <w:numPr>
          <w:ilvl w:val="0"/>
          <w:numId w:val="13"/>
        </w:numPr>
      </w:pPr>
      <w:r w:rsidRPr="000F24A8">
        <w:rPr>
          <w:rFonts w:ascii="Segoe UI Emoji" w:hAnsi="Segoe UI Emoji" w:cs="Segoe UI Emoji"/>
        </w:rPr>
        <w:t>✅</w:t>
      </w:r>
      <w:r w:rsidRPr="000F24A8">
        <w:t xml:space="preserve"> Keep files </w:t>
      </w:r>
      <w:r w:rsidRPr="000F24A8">
        <w:rPr>
          <w:b/>
          <w:bCs/>
        </w:rPr>
        <w:t>inspection-ready during busy season</w:t>
      </w:r>
    </w:p>
    <w:p w14:paraId="6E0EE46B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694A"/>
    <w:multiLevelType w:val="multilevel"/>
    <w:tmpl w:val="FDB6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525AB"/>
    <w:multiLevelType w:val="multilevel"/>
    <w:tmpl w:val="763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625"/>
    <w:multiLevelType w:val="multilevel"/>
    <w:tmpl w:val="8B04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F1FF0"/>
    <w:multiLevelType w:val="multilevel"/>
    <w:tmpl w:val="CB76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F08FE"/>
    <w:multiLevelType w:val="multilevel"/>
    <w:tmpl w:val="49D8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A4D81"/>
    <w:multiLevelType w:val="multilevel"/>
    <w:tmpl w:val="179E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E50CEB"/>
    <w:multiLevelType w:val="multilevel"/>
    <w:tmpl w:val="9076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D4461E"/>
    <w:multiLevelType w:val="multilevel"/>
    <w:tmpl w:val="4D0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BD59B7"/>
    <w:multiLevelType w:val="multilevel"/>
    <w:tmpl w:val="26D2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985AAB"/>
    <w:multiLevelType w:val="multilevel"/>
    <w:tmpl w:val="202A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A44C5"/>
    <w:multiLevelType w:val="multilevel"/>
    <w:tmpl w:val="137A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782F66"/>
    <w:multiLevelType w:val="multilevel"/>
    <w:tmpl w:val="3444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19641A"/>
    <w:multiLevelType w:val="multilevel"/>
    <w:tmpl w:val="FD64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2955">
    <w:abstractNumId w:val="9"/>
  </w:num>
  <w:num w:numId="2" w16cid:durableId="925724168">
    <w:abstractNumId w:val="3"/>
  </w:num>
  <w:num w:numId="3" w16cid:durableId="501941988">
    <w:abstractNumId w:val="10"/>
  </w:num>
  <w:num w:numId="4" w16cid:durableId="1159077802">
    <w:abstractNumId w:val="0"/>
  </w:num>
  <w:num w:numId="5" w16cid:durableId="2012179212">
    <w:abstractNumId w:val="1"/>
  </w:num>
  <w:num w:numId="6" w16cid:durableId="1168787947">
    <w:abstractNumId w:val="2"/>
  </w:num>
  <w:num w:numId="7" w16cid:durableId="994381702">
    <w:abstractNumId w:val="12"/>
  </w:num>
  <w:num w:numId="8" w16cid:durableId="746153646">
    <w:abstractNumId w:val="6"/>
  </w:num>
  <w:num w:numId="9" w16cid:durableId="1876655806">
    <w:abstractNumId w:val="11"/>
  </w:num>
  <w:num w:numId="10" w16cid:durableId="785469760">
    <w:abstractNumId w:val="4"/>
  </w:num>
  <w:num w:numId="11" w16cid:durableId="1618485851">
    <w:abstractNumId w:val="7"/>
  </w:num>
  <w:num w:numId="12" w16cid:durableId="156968325">
    <w:abstractNumId w:val="8"/>
  </w:num>
  <w:num w:numId="13" w16cid:durableId="801071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8"/>
    <w:rsid w:val="000F24A8"/>
    <w:rsid w:val="006B4760"/>
    <w:rsid w:val="007A0183"/>
    <w:rsid w:val="009F4CE1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66DA"/>
  <w15:chartTrackingRefBased/>
  <w15:docId w15:val="{C1A2E88A-AB84-4C5B-BBA0-692CA8E6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4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4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4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24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wfordss21-my.sharepoint.com/personal/passiriyage_crawfordss_ca/_layouts/15/Doc.aspx?sourcedoc=%7B73451860-EF3F-43C1-9874-5FBB4F9BE884%7D&amp;file=April-transcript.docx&amp;action=default&amp;mobileredirect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awfordss21-my.sharepoint.com/personal/passiriyage_crawfordss_ca/_layouts/15/Doc.aspx?sourcedoc=%7B73451860-EF3F-43C1-9874-5FBB4F9BE884%7D&amp;file=April-transcript.docx&amp;action=default&amp;mobileredirec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awfordss21-my.sharepoint.com/personal/passiriyage_crawfordss_ca/_layouts/15/Doc.aspx?sourcedoc=%7B73451860-EF3F-43C1-9874-5FBB4F9BE884%7D&amp;file=April-transcript.docx&amp;action=default&amp;mobileredirect=true" TargetMode="External"/><Relationship Id="rId5" Type="http://schemas.openxmlformats.org/officeDocument/2006/relationships/hyperlink" Target="https://crawfordss21-my.sharepoint.com/personal/passiriyage_crawfordss_ca/_layouts/15/Doc.aspx?sourcedoc=%7B73451860-EF3F-43C1-9874-5FBB4F9BE884%7D&amp;file=April-transcript.docx&amp;action=default&amp;mobileredirect=tru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1</cp:revision>
  <dcterms:created xsi:type="dcterms:W3CDTF">2026-06-02T13:54:00Z</dcterms:created>
  <dcterms:modified xsi:type="dcterms:W3CDTF">2026-06-02T13:55:00Z</dcterms:modified>
</cp:coreProperties>
</file>