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69265" w14:textId="77777777" w:rsidR="00907DB3" w:rsidRPr="00907DB3" w:rsidRDefault="00907DB3" w:rsidP="00907DB3">
      <w:pPr>
        <w:rPr>
          <w:b/>
          <w:bCs/>
        </w:rPr>
      </w:pPr>
      <w:r w:rsidRPr="00907DB3">
        <w:rPr>
          <w:b/>
          <w:bCs/>
        </w:rPr>
        <w:t>Meeting Summary (Feb 5, 2026 – Monthly Assurance Meeting)</w:t>
      </w:r>
    </w:p>
    <w:p w14:paraId="4E2ADF44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1. Meeting Overview</w:t>
      </w:r>
    </w:p>
    <w:p w14:paraId="5DC424D8" w14:textId="77777777" w:rsidR="00907DB3" w:rsidRPr="00907DB3" w:rsidRDefault="00907DB3" w:rsidP="00907DB3">
      <w:pPr>
        <w:numPr>
          <w:ilvl w:val="0"/>
          <w:numId w:val="1"/>
        </w:numPr>
      </w:pPr>
      <w:r w:rsidRPr="00907DB3">
        <w:t xml:space="preserve">Led by </w:t>
      </w:r>
      <w:r w:rsidRPr="00907DB3">
        <w:rPr>
          <w:b/>
          <w:bCs/>
        </w:rPr>
        <w:t>Praneeth Assiriyage</w:t>
      </w:r>
    </w:p>
    <w:p w14:paraId="48C656F3" w14:textId="77777777" w:rsidR="00907DB3" w:rsidRPr="00907DB3" w:rsidRDefault="00907DB3" w:rsidP="00907DB3">
      <w:pPr>
        <w:numPr>
          <w:ilvl w:val="0"/>
          <w:numId w:val="1"/>
        </w:numPr>
      </w:pPr>
      <w:r w:rsidRPr="00907DB3">
        <w:t xml:space="preserve">Agenda: </w:t>
      </w:r>
    </w:p>
    <w:p w14:paraId="7C027201" w14:textId="77777777" w:rsidR="00907DB3" w:rsidRPr="00907DB3" w:rsidRDefault="00907DB3" w:rsidP="00907DB3">
      <w:pPr>
        <w:numPr>
          <w:ilvl w:val="1"/>
          <w:numId w:val="1"/>
        </w:numPr>
      </w:pPr>
      <w:r w:rsidRPr="00907DB3">
        <w:t xml:space="preserve">Review </w:t>
      </w:r>
      <w:r w:rsidRPr="00907DB3">
        <w:rPr>
          <w:b/>
          <w:bCs/>
        </w:rPr>
        <w:t>audit &amp; review schedules (Feb–April)</w:t>
      </w:r>
    </w:p>
    <w:p w14:paraId="04DC8661" w14:textId="77777777" w:rsidR="00907DB3" w:rsidRPr="00907DB3" w:rsidRDefault="00907DB3" w:rsidP="00907DB3">
      <w:pPr>
        <w:numPr>
          <w:ilvl w:val="1"/>
          <w:numId w:val="1"/>
        </w:numPr>
      </w:pPr>
      <w:r w:rsidRPr="00907DB3">
        <w:t xml:space="preserve">Discuss </w:t>
      </w:r>
      <w:r w:rsidRPr="00907DB3">
        <w:rPr>
          <w:b/>
          <w:bCs/>
        </w:rPr>
        <w:t>template &amp; documentation updates</w:t>
      </w:r>
    </w:p>
    <w:p w14:paraId="1B1BEE03" w14:textId="77777777" w:rsidR="00907DB3" w:rsidRPr="00907DB3" w:rsidRDefault="00907DB3" w:rsidP="00907DB3">
      <w:pPr>
        <w:numPr>
          <w:ilvl w:val="1"/>
          <w:numId w:val="1"/>
        </w:numPr>
      </w:pPr>
      <w:r w:rsidRPr="00907DB3">
        <w:rPr>
          <w:b/>
          <w:bCs/>
        </w:rPr>
        <w:t>Jordan’s presentation</w:t>
      </w:r>
      <w:r w:rsidRPr="00907DB3">
        <w:t xml:space="preserve"> on audit sampling efficiency</w:t>
      </w:r>
    </w:p>
    <w:p w14:paraId="1986BA77" w14:textId="77777777" w:rsidR="00907DB3" w:rsidRPr="00907DB3" w:rsidRDefault="00907DB3" w:rsidP="00907DB3">
      <w:pPr>
        <w:numPr>
          <w:ilvl w:val="0"/>
          <w:numId w:val="1"/>
        </w:numPr>
      </w:pPr>
      <w:r w:rsidRPr="00907DB3">
        <w:t xml:space="preserve">Busy season approaching → strong emphasis on </w:t>
      </w:r>
      <w:r w:rsidRPr="00907DB3">
        <w:rPr>
          <w:b/>
          <w:bCs/>
        </w:rPr>
        <w:t>communication and coordination</w:t>
      </w:r>
    </w:p>
    <w:p w14:paraId="60AC24BF" w14:textId="77777777" w:rsidR="00907DB3" w:rsidRPr="00907DB3" w:rsidRDefault="00907DB3" w:rsidP="00907DB3">
      <w:r w:rsidRPr="00907DB3">
        <w:pict w14:anchorId="7971B6D1">
          <v:rect id="_x0000_i1067" style="width:0;height:1.5pt" o:hralign="center" o:hrstd="t" o:hr="t" fillcolor="#a0a0a0" stroked="f"/>
        </w:pict>
      </w:r>
    </w:p>
    <w:p w14:paraId="470A9219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2. Audit &amp; Review Scheduling</w:t>
      </w:r>
    </w:p>
    <w:p w14:paraId="7B939355" w14:textId="77777777" w:rsidR="00907DB3" w:rsidRPr="00907DB3" w:rsidRDefault="00907DB3" w:rsidP="00907DB3">
      <w:pPr>
        <w:numPr>
          <w:ilvl w:val="0"/>
          <w:numId w:val="2"/>
        </w:numPr>
      </w:pPr>
      <w:r w:rsidRPr="00907DB3">
        <w:t xml:space="preserve">Staff assigned across: </w:t>
      </w:r>
    </w:p>
    <w:p w14:paraId="6788244E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rPr>
          <w:b/>
          <w:bCs/>
        </w:rPr>
        <w:t>February:</w:t>
      </w:r>
      <w:r w:rsidRPr="00907DB3">
        <w:t xml:space="preserve"> Ongoing audits + clients (e.g., Niagara Community Futures, Diocese, Cherry Hill Club)</w:t>
      </w:r>
    </w:p>
    <w:p w14:paraId="6CE5AB0F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rPr>
          <w:b/>
          <w:bCs/>
        </w:rPr>
        <w:t>March:</w:t>
      </w:r>
      <w:r w:rsidRPr="00907DB3">
        <w:t xml:space="preserve"> Reviews + transition into </w:t>
      </w:r>
      <w:r w:rsidRPr="00907DB3">
        <w:rPr>
          <w:b/>
          <w:bCs/>
        </w:rPr>
        <w:t>T1 (tax) work</w:t>
      </w:r>
    </w:p>
    <w:p w14:paraId="41E05FC7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rPr>
          <w:b/>
          <w:bCs/>
        </w:rPr>
        <w:t>April:</w:t>
      </w:r>
      <w:r w:rsidRPr="00907DB3">
        <w:t xml:space="preserve"> Almost all staff focused on </w:t>
      </w:r>
      <w:r w:rsidRPr="00907DB3">
        <w:rPr>
          <w:b/>
          <w:bCs/>
        </w:rPr>
        <w:t>T1s</w:t>
      </w:r>
    </w:p>
    <w:p w14:paraId="57C71C8C" w14:textId="77777777" w:rsidR="00907DB3" w:rsidRPr="00907DB3" w:rsidRDefault="00907DB3" w:rsidP="00907DB3">
      <w:pPr>
        <w:numPr>
          <w:ilvl w:val="0"/>
          <w:numId w:val="2"/>
        </w:numPr>
      </w:pPr>
      <w:r w:rsidRPr="00907DB3">
        <w:t xml:space="preserve">Key expectations: </w:t>
      </w:r>
    </w:p>
    <w:p w14:paraId="0C9F1D1A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t xml:space="preserve">Communicate schedules with </w:t>
      </w:r>
      <w:r w:rsidRPr="00907DB3">
        <w:rPr>
          <w:b/>
          <w:bCs/>
        </w:rPr>
        <w:t>managers/partners</w:t>
      </w:r>
    </w:p>
    <w:p w14:paraId="4F2C13AF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t>Notify teams before starting audits</w:t>
      </w:r>
    </w:p>
    <w:p w14:paraId="68FC04FA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t>Keep schedule updates centralized via office managers</w:t>
      </w:r>
    </w:p>
    <w:p w14:paraId="2757D3F2" w14:textId="77777777" w:rsidR="00907DB3" w:rsidRPr="00907DB3" w:rsidRDefault="00907DB3" w:rsidP="00907DB3">
      <w:pPr>
        <w:numPr>
          <w:ilvl w:val="0"/>
          <w:numId w:val="2"/>
        </w:numPr>
      </w:pPr>
      <w:r w:rsidRPr="00907DB3">
        <w:t xml:space="preserve">Example update: </w:t>
      </w:r>
    </w:p>
    <w:p w14:paraId="6F6ABEAE" w14:textId="77777777" w:rsidR="00907DB3" w:rsidRPr="00907DB3" w:rsidRDefault="00907DB3" w:rsidP="00907DB3">
      <w:pPr>
        <w:numPr>
          <w:ilvl w:val="1"/>
          <w:numId w:val="2"/>
        </w:numPr>
      </w:pPr>
      <w:r w:rsidRPr="00907DB3">
        <w:t xml:space="preserve">South Niagara client documents expected </w:t>
      </w:r>
      <w:r w:rsidRPr="00907DB3">
        <w:rPr>
          <w:b/>
          <w:bCs/>
        </w:rPr>
        <w:t>by Feb 19</w:t>
      </w:r>
      <w:r w:rsidRPr="00907DB3">
        <w:t xml:space="preserve"> (pending engagement letter)</w:t>
      </w:r>
    </w:p>
    <w:p w14:paraId="6D221C42" w14:textId="77777777" w:rsidR="00907DB3" w:rsidRPr="00907DB3" w:rsidRDefault="00907DB3" w:rsidP="00907DB3">
      <w:r w:rsidRPr="00907DB3">
        <w:pict w14:anchorId="1A7F7214">
          <v:rect id="_x0000_i1068" style="width:0;height:1.5pt" o:hralign="center" o:hrstd="t" o:hr="t" fillcolor="#a0a0a0" stroked="f"/>
        </w:pict>
      </w:r>
    </w:p>
    <w:p w14:paraId="50A30457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3. Documentation &amp; Reporting Expectations</w:t>
      </w:r>
    </w:p>
    <w:p w14:paraId="18EA5AE5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✅</w:t>
      </w:r>
      <w:r w:rsidRPr="00907DB3">
        <w:rPr>
          <w:b/>
          <w:bCs/>
        </w:rPr>
        <w:t xml:space="preserve"> Report Handling</w:t>
      </w:r>
    </w:p>
    <w:p w14:paraId="71ADBC22" w14:textId="77777777" w:rsidR="00907DB3" w:rsidRPr="00907DB3" w:rsidRDefault="00907DB3" w:rsidP="00907DB3">
      <w:pPr>
        <w:numPr>
          <w:ilvl w:val="0"/>
          <w:numId w:val="3"/>
        </w:numPr>
      </w:pPr>
      <w:r w:rsidRPr="00907DB3">
        <w:t xml:space="preserve">Always: </w:t>
      </w:r>
    </w:p>
    <w:p w14:paraId="3117665A" w14:textId="77777777" w:rsidR="00907DB3" w:rsidRPr="00907DB3" w:rsidRDefault="00907DB3" w:rsidP="00907DB3">
      <w:pPr>
        <w:numPr>
          <w:ilvl w:val="1"/>
          <w:numId w:val="3"/>
        </w:numPr>
      </w:pPr>
      <w:r w:rsidRPr="00907DB3">
        <w:t xml:space="preserve">Use </w:t>
      </w:r>
      <w:r w:rsidRPr="00907DB3">
        <w:rPr>
          <w:b/>
          <w:bCs/>
        </w:rPr>
        <w:t>most recent report templates</w:t>
      </w:r>
    </w:p>
    <w:p w14:paraId="69BE6A3A" w14:textId="77777777" w:rsidR="00907DB3" w:rsidRPr="00907DB3" w:rsidRDefault="00907DB3" w:rsidP="00907DB3">
      <w:pPr>
        <w:numPr>
          <w:ilvl w:val="1"/>
          <w:numId w:val="3"/>
        </w:numPr>
      </w:pPr>
      <w:r w:rsidRPr="00907DB3">
        <w:t xml:space="preserve">Save reports under </w:t>
      </w:r>
      <w:r w:rsidRPr="00907DB3">
        <w:rPr>
          <w:b/>
          <w:bCs/>
        </w:rPr>
        <w:t>financial statement documents</w:t>
      </w:r>
    </w:p>
    <w:p w14:paraId="48FE239D" w14:textId="77777777" w:rsidR="00907DB3" w:rsidRPr="00907DB3" w:rsidRDefault="00907DB3" w:rsidP="00907DB3">
      <w:pPr>
        <w:numPr>
          <w:ilvl w:val="0"/>
          <w:numId w:val="3"/>
        </w:numPr>
      </w:pPr>
      <w:r w:rsidRPr="00907DB3">
        <w:t xml:space="preserve">Avoid: </w:t>
      </w:r>
    </w:p>
    <w:p w14:paraId="58A91121" w14:textId="77777777" w:rsidR="00907DB3" w:rsidRPr="00907DB3" w:rsidRDefault="00907DB3" w:rsidP="00907DB3">
      <w:pPr>
        <w:numPr>
          <w:ilvl w:val="1"/>
          <w:numId w:val="3"/>
        </w:numPr>
      </w:pPr>
      <w:r w:rsidRPr="00907DB3">
        <w:t>Copying wording from prior-year files</w:t>
      </w:r>
    </w:p>
    <w:p w14:paraId="690309AF" w14:textId="77777777" w:rsidR="00907DB3" w:rsidRPr="00907DB3" w:rsidRDefault="00907DB3" w:rsidP="00907DB3">
      <w:pPr>
        <w:numPr>
          <w:ilvl w:val="0"/>
          <w:numId w:val="3"/>
        </w:numPr>
      </w:pPr>
      <w:r w:rsidRPr="00907DB3">
        <w:t xml:space="preserve">Accuracy in report wording is </w:t>
      </w:r>
      <w:r w:rsidRPr="00907DB3">
        <w:rPr>
          <w:b/>
          <w:bCs/>
        </w:rPr>
        <w:t>critical for compliance</w:t>
      </w:r>
    </w:p>
    <w:p w14:paraId="34977197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✅</w:t>
      </w:r>
      <w:r w:rsidRPr="00907DB3">
        <w:rPr>
          <w:b/>
          <w:bCs/>
        </w:rPr>
        <w:t xml:space="preserve"> Templates &amp; Updates</w:t>
      </w:r>
    </w:p>
    <w:p w14:paraId="30ED80BA" w14:textId="77777777" w:rsidR="00907DB3" w:rsidRPr="00907DB3" w:rsidRDefault="00907DB3" w:rsidP="00907DB3">
      <w:pPr>
        <w:numPr>
          <w:ilvl w:val="0"/>
          <w:numId w:val="4"/>
        </w:numPr>
      </w:pPr>
      <w:r w:rsidRPr="00907DB3">
        <w:rPr>
          <w:b/>
          <w:bCs/>
        </w:rPr>
        <w:t>Compilations:</w:t>
      </w:r>
      <w:r w:rsidRPr="00907DB3">
        <w:t xml:space="preserve"> No major changes</w:t>
      </w:r>
    </w:p>
    <w:p w14:paraId="2270355E" w14:textId="77777777" w:rsidR="00907DB3" w:rsidRPr="00907DB3" w:rsidRDefault="00907DB3" w:rsidP="00907DB3">
      <w:pPr>
        <w:numPr>
          <w:ilvl w:val="0"/>
          <w:numId w:val="4"/>
        </w:numPr>
      </w:pPr>
      <w:r w:rsidRPr="00907DB3">
        <w:rPr>
          <w:b/>
          <w:bCs/>
        </w:rPr>
        <w:t>Reviews:</w:t>
      </w:r>
      <w:r w:rsidRPr="00907DB3">
        <w:t xml:space="preserve"> Updates mainly in </w:t>
      </w:r>
      <w:r w:rsidRPr="00907DB3">
        <w:rPr>
          <w:b/>
          <w:bCs/>
        </w:rPr>
        <w:t>FRF disclosure checklist</w:t>
      </w:r>
    </w:p>
    <w:p w14:paraId="45BC09CD" w14:textId="77777777" w:rsidR="00907DB3" w:rsidRPr="00907DB3" w:rsidRDefault="00907DB3" w:rsidP="00907DB3">
      <w:pPr>
        <w:numPr>
          <w:ilvl w:val="0"/>
          <w:numId w:val="4"/>
        </w:numPr>
      </w:pPr>
      <w:r w:rsidRPr="00907DB3">
        <w:rPr>
          <w:b/>
          <w:bCs/>
        </w:rPr>
        <w:t>Audits:</w:t>
      </w:r>
      <w:r w:rsidRPr="00907DB3">
        <w:t xml:space="preserve"> Significant updates: </w:t>
      </w:r>
    </w:p>
    <w:p w14:paraId="59D0CF38" w14:textId="77777777" w:rsidR="00907DB3" w:rsidRPr="00907DB3" w:rsidRDefault="00907DB3" w:rsidP="00907DB3">
      <w:pPr>
        <w:numPr>
          <w:ilvl w:val="1"/>
          <w:numId w:val="4"/>
        </w:numPr>
      </w:pPr>
      <w:r w:rsidRPr="00907DB3">
        <w:t>New checklists and schedules</w:t>
      </w:r>
    </w:p>
    <w:p w14:paraId="3AAA77B4" w14:textId="77777777" w:rsidR="00907DB3" w:rsidRPr="00907DB3" w:rsidRDefault="00907DB3" w:rsidP="00907DB3">
      <w:pPr>
        <w:numPr>
          <w:ilvl w:val="1"/>
          <w:numId w:val="4"/>
        </w:numPr>
      </w:pPr>
      <w:r w:rsidRPr="00907DB3">
        <w:t>Updates aligned with CAS standards</w:t>
      </w:r>
    </w:p>
    <w:p w14:paraId="38BEFE7F" w14:textId="77777777" w:rsidR="00907DB3" w:rsidRPr="00907DB3" w:rsidRDefault="00907DB3" w:rsidP="00907DB3">
      <w:r w:rsidRPr="00907DB3">
        <w:pict w14:anchorId="26483060">
          <v:rect id="_x0000_i1069" style="width:0;height:1.5pt" o:hralign="center" o:hrstd="t" o:hr="t" fillcolor="#a0a0a0" stroked="f"/>
        </w:pict>
      </w:r>
    </w:p>
    <w:p w14:paraId="12361A44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4. Key Audit Changes</w:t>
      </w:r>
    </w:p>
    <w:p w14:paraId="409A6B29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📌</w:t>
      </w:r>
      <w:r w:rsidRPr="00907DB3">
        <w:rPr>
          <w:b/>
          <w:bCs/>
        </w:rPr>
        <w:t xml:space="preserve"> New / Updated Requirements</w:t>
      </w:r>
    </w:p>
    <w:p w14:paraId="7F0DD02B" w14:textId="77777777" w:rsidR="00907DB3" w:rsidRPr="00907DB3" w:rsidRDefault="00907DB3" w:rsidP="00907DB3">
      <w:pPr>
        <w:numPr>
          <w:ilvl w:val="0"/>
          <w:numId w:val="5"/>
        </w:numPr>
      </w:pPr>
      <w:r w:rsidRPr="00907DB3">
        <w:rPr>
          <w:b/>
          <w:bCs/>
        </w:rPr>
        <w:t>Going Concern</w:t>
      </w:r>
      <w:r w:rsidRPr="00907DB3">
        <w:t xml:space="preserve"> </w:t>
      </w:r>
    </w:p>
    <w:p w14:paraId="4FF7FE60" w14:textId="77777777" w:rsidR="00907DB3" w:rsidRPr="00907DB3" w:rsidRDefault="00907DB3" w:rsidP="00907DB3">
      <w:pPr>
        <w:numPr>
          <w:ilvl w:val="1"/>
          <w:numId w:val="5"/>
        </w:numPr>
      </w:pPr>
      <w:r w:rsidRPr="00907DB3">
        <w:t xml:space="preserve">Must assess </w:t>
      </w:r>
      <w:r w:rsidRPr="00907DB3">
        <w:rPr>
          <w:b/>
          <w:bCs/>
        </w:rPr>
        <w:t>12 months from audit report date</w:t>
      </w:r>
      <w:r w:rsidRPr="00907DB3">
        <w:t xml:space="preserve"> (not balance sheet date)</w:t>
      </w:r>
    </w:p>
    <w:p w14:paraId="77E69358" w14:textId="77777777" w:rsidR="00907DB3" w:rsidRPr="00907DB3" w:rsidRDefault="00907DB3" w:rsidP="00907DB3">
      <w:pPr>
        <w:numPr>
          <w:ilvl w:val="1"/>
          <w:numId w:val="5"/>
        </w:numPr>
      </w:pPr>
      <w:r w:rsidRPr="00907DB3">
        <w:t>Requires client forecasts and budgets</w:t>
      </w:r>
    </w:p>
    <w:p w14:paraId="63AF9B71" w14:textId="77777777" w:rsidR="00907DB3" w:rsidRPr="00907DB3" w:rsidRDefault="00907DB3" w:rsidP="00907DB3">
      <w:pPr>
        <w:numPr>
          <w:ilvl w:val="0"/>
          <w:numId w:val="5"/>
        </w:numPr>
      </w:pPr>
      <w:r w:rsidRPr="00907DB3">
        <w:rPr>
          <w:b/>
          <w:bCs/>
        </w:rPr>
        <w:t>Management Representation (Form 314)</w:t>
      </w:r>
      <w:r w:rsidRPr="00907DB3">
        <w:t xml:space="preserve"> </w:t>
      </w:r>
    </w:p>
    <w:p w14:paraId="62EB1D48" w14:textId="77777777" w:rsidR="00907DB3" w:rsidRPr="00907DB3" w:rsidRDefault="00907DB3" w:rsidP="00907DB3">
      <w:pPr>
        <w:numPr>
          <w:ilvl w:val="1"/>
          <w:numId w:val="5"/>
        </w:numPr>
      </w:pPr>
      <w:r w:rsidRPr="00907DB3">
        <w:t>New checklist to validate completeness</w:t>
      </w:r>
    </w:p>
    <w:p w14:paraId="70CF4E30" w14:textId="77777777" w:rsidR="00907DB3" w:rsidRPr="00907DB3" w:rsidRDefault="00907DB3" w:rsidP="00907DB3">
      <w:pPr>
        <w:numPr>
          <w:ilvl w:val="0"/>
          <w:numId w:val="5"/>
        </w:numPr>
      </w:pPr>
      <w:r w:rsidRPr="00907DB3">
        <w:rPr>
          <w:b/>
          <w:bCs/>
        </w:rPr>
        <w:t>Service Organizations</w:t>
      </w:r>
      <w:r w:rsidRPr="00907DB3">
        <w:t xml:space="preserve"> </w:t>
      </w:r>
    </w:p>
    <w:p w14:paraId="5BF76B04" w14:textId="77777777" w:rsidR="00907DB3" w:rsidRPr="00907DB3" w:rsidRDefault="00907DB3" w:rsidP="00907DB3">
      <w:pPr>
        <w:numPr>
          <w:ilvl w:val="1"/>
          <w:numId w:val="5"/>
        </w:numPr>
      </w:pPr>
      <w:r w:rsidRPr="00907DB3">
        <w:t>New checklist (covers payroll, hosting, IT, etc.)</w:t>
      </w:r>
    </w:p>
    <w:p w14:paraId="3DD161BA" w14:textId="77777777" w:rsidR="00907DB3" w:rsidRPr="00907DB3" w:rsidRDefault="00907DB3" w:rsidP="00907DB3">
      <w:pPr>
        <w:numPr>
          <w:ilvl w:val="1"/>
          <w:numId w:val="5"/>
        </w:numPr>
      </w:pPr>
      <w:r w:rsidRPr="00907DB3">
        <w:t>Broader scope → assess audit risks and reliance</w:t>
      </w:r>
    </w:p>
    <w:p w14:paraId="249EFE47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📌</w:t>
      </w:r>
      <w:r w:rsidRPr="00907DB3">
        <w:rPr>
          <w:b/>
          <w:bCs/>
        </w:rPr>
        <w:t xml:space="preserve"> Other Notes</w:t>
      </w:r>
    </w:p>
    <w:p w14:paraId="028DBE3E" w14:textId="77777777" w:rsidR="00907DB3" w:rsidRPr="00907DB3" w:rsidRDefault="00907DB3" w:rsidP="00907DB3">
      <w:pPr>
        <w:numPr>
          <w:ilvl w:val="0"/>
          <w:numId w:val="6"/>
        </w:numPr>
      </w:pPr>
      <w:r w:rsidRPr="00907DB3">
        <w:t xml:space="preserve">Use </w:t>
      </w:r>
      <w:r w:rsidRPr="00907DB3">
        <w:rPr>
          <w:b/>
          <w:bCs/>
        </w:rPr>
        <w:t>latest templates from document library only</w:t>
      </w:r>
    </w:p>
    <w:p w14:paraId="12C7F8D7" w14:textId="77777777" w:rsidR="00907DB3" w:rsidRPr="00907DB3" w:rsidRDefault="00907DB3" w:rsidP="00907DB3">
      <w:pPr>
        <w:numPr>
          <w:ilvl w:val="0"/>
          <w:numId w:val="6"/>
        </w:numPr>
      </w:pPr>
      <w:r w:rsidRPr="00907DB3">
        <w:t xml:space="preserve">Letters/templates should </w:t>
      </w:r>
      <w:r w:rsidRPr="00907DB3">
        <w:rPr>
          <w:b/>
          <w:bCs/>
        </w:rPr>
        <w:t>not be copied from old files</w:t>
      </w:r>
    </w:p>
    <w:p w14:paraId="1CA1F8F2" w14:textId="77777777" w:rsidR="00907DB3" w:rsidRPr="00907DB3" w:rsidRDefault="00907DB3" w:rsidP="00907DB3">
      <w:pPr>
        <w:numPr>
          <w:ilvl w:val="0"/>
          <w:numId w:val="6"/>
        </w:numPr>
      </w:pPr>
      <w:r w:rsidRPr="00907DB3">
        <w:t xml:space="preserve">Maintain firm-wide </w:t>
      </w:r>
      <w:r w:rsidRPr="00907DB3">
        <w:rPr>
          <w:b/>
          <w:bCs/>
        </w:rPr>
        <w:t>consistency in documentation</w:t>
      </w:r>
    </w:p>
    <w:p w14:paraId="0CD8262C" w14:textId="77777777" w:rsidR="00907DB3" w:rsidRPr="00907DB3" w:rsidRDefault="00907DB3" w:rsidP="00907DB3">
      <w:r w:rsidRPr="00907DB3">
        <w:pict w14:anchorId="3A7494D0">
          <v:rect id="_x0000_i1070" style="width:0;height:1.5pt" o:hralign="center" o:hrstd="t" o:hr="t" fillcolor="#a0a0a0" stroked="f"/>
        </w:pict>
      </w:r>
    </w:p>
    <w:p w14:paraId="5B3D19AF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5. Excel &amp; File Management Practices</w:t>
      </w:r>
    </w:p>
    <w:p w14:paraId="520F3526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✅</w:t>
      </w:r>
      <w:r w:rsidRPr="00907DB3">
        <w:rPr>
          <w:b/>
          <w:bCs/>
        </w:rPr>
        <w:t xml:space="preserve"> Audit File Setup</w:t>
      </w:r>
    </w:p>
    <w:p w14:paraId="2C76E632" w14:textId="77777777" w:rsidR="00907DB3" w:rsidRPr="00907DB3" w:rsidRDefault="00907DB3" w:rsidP="00907DB3">
      <w:pPr>
        <w:numPr>
          <w:ilvl w:val="0"/>
          <w:numId w:val="7"/>
        </w:numPr>
      </w:pPr>
      <w:r w:rsidRPr="00907DB3">
        <w:t xml:space="preserve">Ensure </w:t>
      </w:r>
      <w:r w:rsidRPr="00907DB3">
        <w:rPr>
          <w:b/>
          <w:bCs/>
        </w:rPr>
        <w:t>JCPC key/checklists</w:t>
      </w:r>
      <w:r w:rsidRPr="00907DB3">
        <w:t xml:space="preserve"> are included for all files</w:t>
      </w:r>
    </w:p>
    <w:p w14:paraId="6869DB83" w14:textId="77777777" w:rsidR="00907DB3" w:rsidRPr="00907DB3" w:rsidRDefault="00907DB3" w:rsidP="00907DB3">
      <w:pPr>
        <w:numPr>
          <w:ilvl w:val="0"/>
          <w:numId w:val="7"/>
        </w:numPr>
      </w:pPr>
      <w:r w:rsidRPr="00907DB3">
        <w:t xml:space="preserve">Always confirm: </w:t>
      </w:r>
    </w:p>
    <w:p w14:paraId="40171824" w14:textId="77777777" w:rsidR="00907DB3" w:rsidRPr="00907DB3" w:rsidRDefault="00907DB3" w:rsidP="00907DB3">
      <w:pPr>
        <w:numPr>
          <w:ilvl w:val="1"/>
          <w:numId w:val="7"/>
        </w:numPr>
      </w:pPr>
      <w:r w:rsidRPr="00907DB3">
        <w:t xml:space="preserve">You’re using the </w:t>
      </w:r>
      <w:r w:rsidRPr="00907DB3">
        <w:rPr>
          <w:b/>
          <w:bCs/>
        </w:rPr>
        <w:t>latest template version</w:t>
      </w:r>
    </w:p>
    <w:p w14:paraId="5105F7F7" w14:textId="77777777" w:rsidR="00907DB3" w:rsidRPr="00907DB3" w:rsidRDefault="00907DB3" w:rsidP="00907DB3">
      <w:pPr>
        <w:numPr>
          <w:ilvl w:val="1"/>
          <w:numId w:val="7"/>
        </w:numPr>
      </w:pPr>
      <w:r w:rsidRPr="00907DB3">
        <w:t xml:space="preserve">Checklists are </w:t>
      </w:r>
      <w:r w:rsidRPr="00907DB3">
        <w:rPr>
          <w:b/>
          <w:bCs/>
        </w:rPr>
        <w:t>updated and active</w:t>
      </w:r>
    </w:p>
    <w:p w14:paraId="6D06A53B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✅</w:t>
      </w:r>
      <w:r w:rsidRPr="00907DB3">
        <w:rPr>
          <w:b/>
          <w:bCs/>
        </w:rPr>
        <w:t xml:space="preserve"> PDF Archiving &amp; Formatting</w:t>
      </w:r>
    </w:p>
    <w:p w14:paraId="32FDB4DB" w14:textId="77777777" w:rsidR="00907DB3" w:rsidRPr="00907DB3" w:rsidRDefault="00907DB3" w:rsidP="00907DB3">
      <w:pPr>
        <w:numPr>
          <w:ilvl w:val="0"/>
          <w:numId w:val="8"/>
        </w:numPr>
      </w:pPr>
      <w:r w:rsidRPr="00907DB3">
        <w:t xml:space="preserve">Excel files must: </w:t>
      </w:r>
    </w:p>
    <w:p w14:paraId="4A10091A" w14:textId="77777777" w:rsidR="00907DB3" w:rsidRPr="00907DB3" w:rsidRDefault="00907DB3" w:rsidP="00907DB3">
      <w:pPr>
        <w:numPr>
          <w:ilvl w:val="1"/>
          <w:numId w:val="8"/>
        </w:numPr>
      </w:pPr>
      <w:r w:rsidRPr="00907DB3">
        <w:t xml:space="preserve">Be </w:t>
      </w:r>
      <w:r w:rsidRPr="00907DB3">
        <w:rPr>
          <w:b/>
          <w:bCs/>
        </w:rPr>
        <w:t>legible when printed/</w:t>
      </w:r>
      <w:proofErr w:type="spellStart"/>
      <w:r w:rsidRPr="00907DB3">
        <w:rPr>
          <w:b/>
          <w:bCs/>
        </w:rPr>
        <w:t>PDF’d</w:t>
      </w:r>
      <w:proofErr w:type="spellEnd"/>
    </w:p>
    <w:p w14:paraId="643A1897" w14:textId="77777777" w:rsidR="00907DB3" w:rsidRPr="00907DB3" w:rsidRDefault="00907DB3" w:rsidP="00907DB3">
      <w:pPr>
        <w:numPr>
          <w:ilvl w:val="1"/>
          <w:numId w:val="8"/>
        </w:numPr>
      </w:pPr>
      <w:r w:rsidRPr="00907DB3">
        <w:t>Use print preview / page break view</w:t>
      </w:r>
    </w:p>
    <w:p w14:paraId="23CE3325" w14:textId="77777777" w:rsidR="00907DB3" w:rsidRPr="00907DB3" w:rsidRDefault="00907DB3" w:rsidP="00907DB3">
      <w:pPr>
        <w:numPr>
          <w:ilvl w:val="0"/>
          <w:numId w:val="8"/>
        </w:numPr>
      </w:pPr>
      <w:r w:rsidRPr="00907DB3">
        <w:t xml:space="preserve">Tips: </w:t>
      </w:r>
    </w:p>
    <w:p w14:paraId="388CE790" w14:textId="77777777" w:rsidR="00907DB3" w:rsidRPr="00907DB3" w:rsidRDefault="00907DB3" w:rsidP="00907DB3">
      <w:pPr>
        <w:numPr>
          <w:ilvl w:val="1"/>
          <w:numId w:val="8"/>
        </w:numPr>
      </w:pPr>
      <w:r w:rsidRPr="00907DB3">
        <w:t xml:space="preserve">Use </w:t>
      </w:r>
      <w:r w:rsidRPr="00907DB3">
        <w:rPr>
          <w:b/>
          <w:bCs/>
        </w:rPr>
        <w:t>tabloid layout + landscape orientation</w:t>
      </w:r>
    </w:p>
    <w:p w14:paraId="109C3FFB" w14:textId="77777777" w:rsidR="00907DB3" w:rsidRPr="00907DB3" w:rsidRDefault="00907DB3" w:rsidP="00907DB3">
      <w:pPr>
        <w:numPr>
          <w:ilvl w:val="1"/>
          <w:numId w:val="8"/>
        </w:numPr>
      </w:pPr>
      <w:r w:rsidRPr="00907DB3">
        <w:t>Adjust margins / avoid cut-offs</w:t>
      </w:r>
    </w:p>
    <w:p w14:paraId="554F2A4B" w14:textId="77777777" w:rsidR="00907DB3" w:rsidRPr="00907DB3" w:rsidRDefault="00907DB3" w:rsidP="00907DB3">
      <w:pPr>
        <w:numPr>
          <w:ilvl w:val="0"/>
          <w:numId w:val="8"/>
        </w:numPr>
      </w:pPr>
      <w:r w:rsidRPr="00907DB3">
        <w:t xml:space="preserve">Plan to: </w:t>
      </w:r>
    </w:p>
    <w:p w14:paraId="59165C3B" w14:textId="77777777" w:rsidR="00907DB3" w:rsidRPr="00907DB3" w:rsidRDefault="00907DB3" w:rsidP="00907DB3">
      <w:pPr>
        <w:numPr>
          <w:ilvl w:val="1"/>
          <w:numId w:val="8"/>
        </w:numPr>
      </w:pPr>
      <w:r w:rsidRPr="00907DB3">
        <w:t xml:space="preserve">Implement </w:t>
      </w:r>
      <w:r w:rsidRPr="00907DB3">
        <w:rPr>
          <w:b/>
          <w:bCs/>
        </w:rPr>
        <w:t xml:space="preserve">macro for </w:t>
      </w:r>
      <w:proofErr w:type="gramStart"/>
      <w:r w:rsidRPr="00907DB3">
        <w:rPr>
          <w:b/>
          <w:bCs/>
        </w:rPr>
        <w:t>auto-formatting</w:t>
      </w:r>
      <w:proofErr w:type="gramEnd"/>
    </w:p>
    <w:p w14:paraId="49DD2D3B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✅</w:t>
      </w:r>
      <w:r w:rsidRPr="00907DB3">
        <w:rPr>
          <w:b/>
          <w:bCs/>
        </w:rPr>
        <w:t xml:space="preserve"> File Organization</w:t>
      </w:r>
    </w:p>
    <w:p w14:paraId="451D1C8E" w14:textId="77777777" w:rsidR="00907DB3" w:rsidRPr="00907DB3" w:rsidRDefault="00907DB3" w:rsidP="00907DB3">
      <w:pPr>
        <w:numPr>
          <w:ilvl w:val="0"/>
          <w:numId w:val="9"/>
        </w:numPr>
      </w:pPr>
      <w:r w:rsidRPr="00907DB3">
        <w:t xml:space="preserve">Do </w:t>
      </w:r>
      <w:r w:rsidRPr="00907DB3">
        <w:rPr>
          <w:b/>
          <w:bCs/>
        </w:rPr>
        <w:t>NOT</w:t>
      </w:r>
      <w:r w:rsidRPr="00907DB3">
        <w:t xml:space="preserve"> include large raw files (e.g., GL) in working papers </w:t>
      </w:r>
    </w:p>
    <w:p w14:paraId="08DD518D" w14:textId="77777777" w:rsidR="00907DB3" w:rsidRPr="00907DB3" w:rsidRDefault="00907DB3" w:rsidP="00907DB3">
      <w:pPr>
        <w:numPr>
          <w:ilvl w:val="1"/>
          <w:numId w:val="9"/>
        </w:numPr>
      </w:pPr>
      <w:r w:rsidRPr="00907DB3">
        <w:t xml:space="preserve">Store in </w:t>
      </w:r>
      <w:r w:rsidRPr="00907DB3">
        <w:rPr>
          <w:b/>
          <w:bCs/>
        </w:rPr>
        <w:t>“Documents Not to be Published”</w:t>
      </w:r>
    </w:p>
    <w:p w14:paraId="2D8E3928" w14:textId="77777777" w:rsidR="00907DB3" w:rsidRPr="00907DB3" w:rsidRDefault="00907DB3" w:rsidP="00907DB3">
      <w:pPr>
        <w:numPr>
          <w:ilvl w:val="0"/>
          <w:numId w:val="9"/>
        </w:numPr>
      </w:pPr>
      <w:r w:rsidRPr="00907DB3">
        <w:t>Maintain clean, auditable working paper folders</w:t>
      </w:r>
    </w:p>
    <w:p w14:paraId="44339071" w14:textId="77777777" w:rsidR="00907DB3" w:rsidRPr="00907DB3" w:rsidRDefault="00907DB3" w:rsidP="00907DB3">
      <w:r w:rsidRPr="00907DB3">
        <w:pict w14:anchorId="257DC369">
          <v:rect id="_x0000_i1071" style="width:0;height:1.5pt" o:hralign="center" o:hrstd="t" o:hr="t" fillcolor="#a0a0a0" stroked="f"/>
        </w:pict>
      </w:r>
    </w:p>
    <w:p w14:paraId="093921E3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6. Jordan’s Presentation (Audit Sampling in Excel)</w:t>
      </w:r>
    </w:p>
    <w:p w14:paraId="6FD5A4FA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🎯</w:t>
      </w:r>
      <w:r w:rsidRPr="00907DB3">
        <w:rPr>
          <w:b/>
          <w:bCs/>
        </w:rPr>
        <w:t xml:space="preserve"> Goal</w:t>
      </w:r>
    </w:p>
    <w:p w14:paraId="72270EC4" w14:textId="77777777" w:rsidR="00907DB3" w:rsidRPr="00907DB3" w:rsidRDefault="00907DB3" w:rsidP="00907DB3">
      <w:r w:rsidRPr="00907DB3">
        <w:t>Speed up sampling from large General Ledgers (GL)</w:t>
      </w:r>
    </w:p>
    <w:p w14:paraId="5F6E7075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🧠</w:t>
      </w:r>
      <w:r w:rsidRPr="00907DB3">
        <w:rPr>
          <w:b/>
          <w:bCs/>
        </w:rPr>
        <w:t xml:space="preserve"> Key Method</w:t>
      </w:r>
    </w:p>
    <w:p w14:paraId="2ADD3111" w14:textId="77777777" w:rsidR="00907DB3" w:rsidRPr="00907DB3" w:rsidRDefault="00907DB3" w:rsidP="00907DB3">
      <w:pPr>
        <w:numPr>
          <w:ilvl w:val="0"/>
          <w:numId w:val="10"/>
        </w:numPr>
      </w:pPr>
      <w:r w:rsidRPr="00907DB3">
        <w:t>Export GL from QuickBooks</w:t>
      </w:r>
    </w:p>
    <w:p w14:paraId="02B0169F" w14:textId="77777777" w:rsidR="00907DB3" w:rsidRPr="00907DB3" w:rsidRDefault="00907DB3" w:rsidP="00907DB3">
      <w:pPr>
        <w:numPr>
          <w:ilvl w:val="0"/>
          <w:numId w:val="10"/>
        </w:numPr>
      </w:pPr>
      <w:r w:rsidRPr="00907DB3">
        <w:t xml:space="preserve">Clean data: </w:t>
      </w:r>
    </w:p>
    <w:p w14:paraId="38608324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t>Fill blank cells (</w:t>
      </w:r>
      <w:proofErr w:type="spellStart"/>
      <w:r w:rsidRPr="00907DB3">
        <w:t>Ctrl+G</w:t>
      </w:r>
      <w:proofErr w:type="spellEnd"/>
      <w:r w:rsidRPr="00907DB3">
        <w:t xml:space="preserve"> → Special → Blanks)</w:t>
      </w:r>
    </w:p>
    <w:p w14:paraId="6993CA74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t>Remove headers/totals</w:t>
      </w:r>
    </w:p>
    <w:p w14:paraId="65CAB4D5" w14:textId="77777777" w:rsidR="00907DB3" w:rsidRPr="00907DB3" w:rsidRDefault="00907DB3" w:rsidP="00907DB3">
      <w:pPr>
        <w:numPr>
          <w:ilvl w:val="0"/>
          <w:numId w:val="10"/>
        </w:numPr>
      </w:pPr>
      <w:r w:rsidRPr="00907DB3">
        <w:t>Filter accounts (e.g., expenses)</w:t>
      </w:r>
    </w:p>
    <w:p w14:paraId="2C88306A" w14:textId="77777777" w:rsidR="00907DB3" w:rsidRPr="00907DB3" w:rsidRDefault="00907DB3" w:rsidP="00907DB3">
      <w:pPr>
        <w:numPr>
          <w:ilvl w:val="0"/>
          <w:numId w:val="10"/>
        </w:numPr>
      </w:pPr>
      <w:r w:rsidRPr="00907DB3">
        <w:t xml:space="preserve">Identify: </w:t>
      </w:r>
    </w:p>
    <w:p w14:paraId="7FB60E99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rPr>
          <w:b/>
          <w:bCs/>
        </w:rPr>
        <w:t>Items above materiality</w:t>
      </w:r>
    </w:p>
    <w:p w14:paraId="065AF75A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t>Remaining population</w:t>
      </w:r>
    </w:p>
    <w:p w14:paraId="6ACFDD3B" w14:textId="77777777" w:rsidR="00907DB3" w:rsidRPr="00907DB3" w:rsidRDefault="00907DB3" w:rsidP="00907DB3">
      <w:pPr>
        <w:numPr>
          <w:ilvl w:val="0"/>
          <w:numId w:val="10"/>
        </w:numPr>
      </w:pPr>
      <w:r w:rsidRPr="00907DB3">
        <w:t xml:space="preserve">Generate random samples: </w:t>
      </w:r>
    </w:p>
    <w:p w14:paraId="436720B6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t>Use RANDBETWEEN</w:t>
      </w:r>
    </w:p>
    <w:p w14:paraId="665EBEC1" w14:textId="77777777" w:rsidR="00907DB3" w:rsidRPr="00907DB3" w:rsidRDefault="00907DB3" w:rsidP="00907DB3">
      <w:pPr>
        <w:numPr>
          <w:ilvl w:val="1"/>
          <w:numId w:val="10"/>
        </w:numPr>
      </w:pPr>
      <w:r w:rsidRPr="00907DB3">
        <w:t>Sort and select top values</w:t>
      </w:r>
    </w:p>
    <w:p w14:paraId="5BC8EDBE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💡</w:t>
      </w:r>
      <w:r w:rsidRPr="00907DB3">
        <w:rPr>
          <w:b/>
          <w:bCs/>
        </w:rPr>
        <w:t xml:space="preserve"> Enhancements Suggested</w:t>
      </w:r>
    </w:p>
    <w:p w14:paraId="465586FD" w14:textId="77777777" w:rsidR="00907DB3" w:rsidRPr="00907DB3" w:rsidRDefault="00907DB3" w:rsidP="00907DB3">
      <w:pPr>
        <w:numPr>
          <w:ilvl w:val="0"/>
          <w:numId w:val="11"/>
        </w:numPr>
      </w:pPr>
      <w:r w:rsidRPr="00907DB3">
        <w:t xml:space="preserve">Use </w:t>
      </w:r>
      <w:r w:rsidRPr="00907DB3">
        <w:rPr>
          <w:b/>
          <w:bCs/>
        </w:rPr>
        <w:t>text filters (e.g., account starts with 5/6)</w:t>
      </w:r>
      <w:r w:rsidRPr="00907DB3">
        <w:t xml:space="preserve"> to save time</w:t>
      </w:r>
    </w:p>
    <w:p w14:paraId="5A286024" w14:textId="77777777" w:rsidR="00907DB3" w:rsidRPr="00907DB3" w:rsidRDefault="00907DB3" w:rsidP="00907DB3">
      <w:pPr>
        <w:numPr>
          <w:ilvl w:val="0"/>
          <w:numId w:val="11"/>
        </w:numPr>
      </w:pPr>
      <w:r w:rsidRPr="00907DB3">
        <w:t xml:space="preserve">Consider exporting as </w:t>
      </w:r>
      <w:r w:rsidRPr="00907DB3">
        <w:rPr>
          <w:b/>
          <w:bCs/>
        </w:rPr>
        <w:t>CSV</w:t>
      </w:r>
      <w:r w:rsidRPr="00907DB3">
        <w:t xml:space="preserve">: </w:t>
      </w:r>
    </w:p>
    <w:p w14:paraId="59FD22D0" w14:textId="77777777" w:rsidR="00907DB3" w:rsidRPr="00907DB3" w:rsidRDefault="00907DB3" w:rsidP="00907DB3">
      <w:pPr>
        <w:numPr>
          <w:ilvl w:val="1"/>
          <w:numId w:val="11"/>
        </w:numPr>
      </w:pPr>
      <w:r w:rsidRPr="00907DB3">
        <w:t>Faster</w:t>
      </w:r>
    </w:p>
    <w:p w14:paraId="5F2D6851" w14:textId="77777777" w:rsidR="00907DB3" w:rsidRPr="00907DB3" w:rsidRDefault="00907DB3" w:rsidP="00907DB3">
      <w:pPr>
        <w:numPr>
          <w:ilvl w:val="1"/>
          <w:numId w:val="11"/>
        </w:numPr>
      </w:pPr>
      <w:r w:rsidRPr="00907DB3">
        <w:t>Avoids missing/corrupt data</w:t>
      </w:r>
    </w:p>
    <w:p w14:paraId="6C07D4B3" w14:textId="77777777" w:rsidR="00907DB3" w:rsidRPr="00907DB3" w:rsidRDefault="00907DB3" w:rsidP="00907DB3">
      <w:pPr>
        <w:numPr>
          <w:ilvl w:val="1"/>
          <w:numId w:val="11"/>
        </w:numPr>
      </w:pPr>
      <w:r w:rsidRPr="00907DB3">
        <w:t>Then convert to Excel for formatting</w:t>
      </w:r>
    </w:p>
    <w:p w14:paraId="0377B8BD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⚠️</w:t>
      </w:r>
      <w:r w:rsidRPr="00907DB3">
        <w:rPr>
          <w:b/>
          <w:bCs/>
        </w:rPr>
        <w:t xml:space="preserve"> Important Consideration</w:t>
      </w:r>
    </w:p>
    <w:p w14:paraId="22F6D8BE" w14:textId="77777777" w:rsidR="00907DB3" w:rsidRPr="00907DB3" w:rsidRDefault="00907DB3" w:rsidP="00907DB3">
      <w:pPr>
        <w:numPr>
          <w:ilvl w:val="0"/>
          <w:numId w:val="12"/>
        </w:numPr>
      </w:pPr>
      <w:r w:rsidRPr="00907DB3">
        <w:t xml:space="preserve">Don’t ignore </w:t>
      </w:r>
      <w:r w:rsidRPr="00907DB3">
        <w:rPr>
          <w:b/>
          <w:bCs/>
        </w:rPr>
        <w:t>credit balances</w:t>
      </w:r>
      <w:r w:rsidRPr="00907DB3">
        <w:t xml:space="preserve"> </w:t>
      </w:r>
    </w:p>
    <w:p w14:paraId="72E5BFB2" w14:textId="77777777" w:rsidR="00907DB3" w:rsidRPr="00907DB3" w:rsidRDefault="00907DB3" w:rsidP="00907DB3">
      <w:pPr>
        <w:numPr>
          <w:ilvl w:val="1"/>
          <w:numId w:val="12"/>
        </w:numPr>
      </w:pPr>
      <w:r w:rsidRPr="00907DB3">
        <w:t>If material → must be tested separately</w:t>
      </w:r>
    </w:p>
    <w:p w14:paraId="72F80539" w14:textId="77777777" w:rsidR="00907DB3" w:rsidRPr="00907DB3" w:rsidRDefault="00907DB3" w:rsidP="00907DB3">
      <w:r w:rsidRPr="00907DB3">
        <w:pict w14:anchorId="64BE506F">
          <v:rect id="_x0000_i1072" style="width:0;height:1.5pt" o:hralign="center" o:hrstd="t" o:hr="t" fillcolor="#a0a0a0" stroked="f"/>
        </w:pict>
      </w:r>
    </w:p>
    <w:p w14:paraId="2FED5BC3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7. Practice Inspection Reminder</w:t>
      </w:r>
    </w:p>
    <w:p w14:paraId="3FE60BA6" w14:textId="77777777" w:rsidR="00907DB3" w:rsidRPr="00907DB3" w:rsidRDefault="00907DB3" w:rsidP="00907DB3">
      <w:pPr>
        <w:numPr>
          <w:ilvl w:val="0"/>
          <w:numId w:val="13"/>
        </w:numPr>
      </w:pPr>
      <w:r w:rsidRPr="00907DB3">
        <w:t xml:space="preserve">Inspection may begin </w:t>
      </w:r>
      <w:r w:rsidRPr="00907DB3">
        <w:rPr>
          <w:b/>
          <w:bCs/>
        </w:rPr>
        <w:t>after April 30 (likely July)</w:t>
      </w:r>
    </w:p>
    <w:p w14:paraId="7759C7E7" w14:textId="77777777" w:rsidR="00907DB3" w:rsidRPr="00907DB3" w:rsidRDefault="00907DB3" w:rsidP="00907DB3">
      <w:pPr>
        <w:numPr>
          <w:ilvl w:val="0"/>
          <w:numId w:val="13"/>
        </w:numPr>
      </w:pPr>
      <w:r w:rsidRPr="00907DB3">
        <w:t xml:space="preserve">Files eligible: </w:t>
      </w:r>
    </w:p>
    <w:p w14:paraId="4A56D8A3" w14:textId="77777777" w:rsidR="00907DB3" w:rsidRPr="00907DB3" w:rsidRDefault="00907DB3" w:rsidP="00907DB3">
      <w:pPr>
        <w:numPr>
          <w:ilvl w:val="1"/>
          <w:numId w:val="13"/>
        </w:numPr>
      </w:pPr>
      <w:r w:rsidRPr="00907DB3">
        <w:t xml:space="preserve">Any engagement </w:t>
      </w:r>
      <w:r w:rsidRPr="00907DB3">
        <w:rPr>
          <w:b/>
          <w:bCs/>
        </w:rPr>
        <w:t>completed and issued before inspection date</w:t>
      </w:r>
    </w:p>
    <w:p w14:paraId="00C1B877" w14:textId="77777777" w:rsidR="00907DB3" w:rsidRPr="00907DB3" w:rsidRDefault="00907DB3" w:rsidP="00907DB3">
      <w:pPr>
        <w:numPr>
          <w:ilvl w:val="0"/>
          <w:numId w:val="13"/>
        </w:numPr>
      </w:pPr>
      <w:r w:rsidRPr="00907DB3">
        <w:t xml:space="preserve">Key takeaway: </w:t>
      </w:r>
    </w:p>
    <w:p w14:paraId="22CE5924" w14:textId="77777777" w:rsidR="00907DB3" w:rsidRPr="00907DB3" w:rsidRDefault="00907DB3" w:rsidP="00907DB3">
      <w:pPr>
        <w:numPr>
          <w:ilvl w:val="1"/>
          <w:numId w:val="13"/>
        </w:numPr>
      </w:pPr>
      <w:r w:rsidRPr="00907DB3">
        <w:t xml:space="preserve">Ensure </w:t>
      </w:r>
      <w:r w:rsidRPr="00907DB3">
        <w:rPr>
          <w:b/>
          <w:bCs/>
        </w:rPr>
        <w:t>all files are clean, compliant, and review-ready</w:t>
      </w:r>
    </w:p>
    <w:p w14:paraId="613E7E7D" w14:textId="77777777" w:rsidR="00907DB3" w:rsidRPr="00907DB3" w:rsidRDefault="00907DB3" w:rsidP="00907DB3">
      <w:r w:rsidRPr="00907DB3">
        <w:pict w14:anchorId="7420A27D">
          <v:rect id="_x0000_i1073" style="width:0;height:1.5pt" o:hralign="center" o:hrstd="t" o:hr="t" fillcolor="#a0a0a0" stroked="f"/>
        </w:pict>
      </w:r>
    </w:p>
    <w:p w14:paraId="35876088" w14:textId="77777777" w:rsidR="00907DB3" w:rsidRPr="00907DB3" w:rsidRDefault="00907DB3" w:rsidP="00907DB3">
      <w:pPr>
        <w:rPr>
          <w:b/>
          <w:bCs/>
        </w:rPr>
      </w:pPr>
      <w:r w:rsidRPr="00907DB3">
        <w:rPr>
          <w:rFonts w:ascii="Segoe UI Emoji" w:hAnsi="Segoe UI Emoji" w:cs="Segoe UI Emoji"/>
          <w:b/>
          <w:bCs/>
        </w:rPr>
        <w:t>🔹</w:t>
      </w:r>
      <w:r w:rsidRPr="00907DB3">
        <w:rPr>
          <w:b/>
          <w:bCs/>
        </w:rPr>
        <w:t xml:space="preserve"> 8. Key Takeaways</w:t>
      </w:r>
    </w:p>
    <w:p w14:paraId="258F1EC5" w14:textId="77777777" w:rsidR="00907DB3" w:rsidRPr="00907DB3" w:rsidRDefault="00907DB3" w:rsidP="00907DB3">
      <w:pPr>
        <w:numPr>
          <w:ilvl w:val="0"/>
          <w:numId w:val="14"/>
        </w:numPr>
      </w:pPr>
      <w:r w:rsidRPr="00907DB3">
        <w:rPr>
          <w:rFonts w:ascii="Segoe UI Emoji" w:hAnsi="Segoe UI Emoji" w:cs="Segoe UI Emoji"/>
        </w:rPr>
        <w:t>✅</w:t>
      </w:r>
      <w:r w:rsidRPr="00907DB3">
        <w:t xml:space="preserve"> Use </w:t>
      </w:r>
      <w:r w:rsidRPr="00907DB3">
        <w:rPr>
          <w:b/>
          <w:bCs/>
        </w:rPr>
        <w:t>latest templates and reports only</w:t>
      </w:r>
    </w:p>
    <w:p w14:paraId="7E9C2B7A" w14:textId="77777777" w:rsidR="00907DB3" w:rsidRPr="00907DB3" w:rsidRDefault="00907DB3" w:rsidP="00907DB3">
      <w:pPr>
        <w:numPr>
          <w:ilvl w:val="0"/>
          <w:numId w:val="14"/>
        </w:numPr>
      </w:pPr>
      <w:r w:rsidRPr="00907DB3">
        <w:rPr>
          <w:rFonts w:ascii="Segoe UI Emoji" w:hAnsi="Segoe UI Emoji" w:cs="Segoe UI Emoji"/>
        </w:rPr>
        <w:t>✅</w:t>
      </w:r>
      <w:r w:rsidRPr="00907DB3">
        <w:t xml:space="preserve"> Focus on </w:t>
      </w:r>
      <w:r w:rsidRPr="00907DB3">
        <w:rPr>
          <w:b/>
          <w:bCs/>
        </w:rPr>
        <w:t>accurate audit documentation</w:t>
      </w:r>
    </w:p>
    <w:p w14:paraId="483CE533" w14:textId="77777777" w:rsidR="00907DB3" w:rsidRPr="00907DB3" w:rsidRDefault="00907DB3" w:rsidP="00907DB3">
      <w:pPr>
        <w:numPr>
          <w:ilvl w:val="0"/>
          <w:numId w:val="14"/>
        </w:numPr>
      </w:pPr>
      <w:r w:rsidRPr="00907DB3">
        <w:rPr>
          <w:rFonts w:ascii="Segoe UI Emoji" w:hAnsi="Segoe UI Emoji" w:cs="Segoe UI Emoji"/>
        </w:rPr>
        <w:t>✅</w:t>
      </w:r>
      <w:r w:rsidRPr="00907DB3">
        <w:t xml:space="preserve"> Improve </w:t>
      </w:r>
      <w:r w:rsidRPr="00907DB3">
        <w:rPr>
          <w:b/>
          <w:bCs/>
        </w:rPr>
        <w:t>Excel efficiency for sampling</w:t>
      </w:r>
    </w:p>
    <w:p w14:paraId="6331B55C" w14:textId="77777777" w:rsidR="00907DB3" w:rsidRPr="00907DB3" w:rsidRDefault="00907DB3" w:rsidP="00907DB3">
      <w:pPr>
        <w:numPr>
          <w:ilvl w:val="0"/>
          <w:numId w:val="14"/>
        </w:numPr>
      </w:pPr>
      <w:r w:rsidRPr="00907DB3">
        <w:rPr>
          <w:rFonts w:ascii="Segoe UI Emoji" w:hAnsi="Segoe UI Emoji" w:cs="Segoe UI Emoji"/>
        </w:rPr>
        <w:t>✅</w:t>
      </w:r>
      <w:r w:rsidRPr="00907DB3">
        <w:t xml:space="preserve"> Maintain </w:t>
      </w:r>
      <w:r w:rsidRPr="00907DB3">
        <w:rPr>
          <w:b/>
          <w:bCs/>
        </w:rPr>
        <w:t>clear communication during busy season</w:t>
      </w:r>
    </w:p>
    <w:p w14:paraId="0507707A" w14:textId="77777777" w:rsidR="00907DB3" w:rsidRPr="00907DB3" w:rsidRDefault="00907DB3" w:rsidP="00907DB3">
      <w:pPr>
        <w:numPr>
          <w:ilvl w:val="0"/>
          <w:numId w:val="14"/>
        </w:numPr>
      </w:pPr>
      <w:r w:rsidRPr="00907DB3">
        <w:rPr>
          <w:rFonts w:ascii="Segoe UI Emoji" w:hAnsi="Segoe UI Emoji" w:cs="Segoe UI Emoji"/>
        </w:rPr>
        <w:t>✅</w:t>
      </w:r>
      <w:r w:rsidRPr="00907DB3">
        <w:t xml:space="preserve"> Ensure </w:t>
      </w:r>
      <w:r w:rsidRPr="00907DB3">
        <w:rPr>
          <w:b/>
          <w:bCs/>
        </w:rPr>
        <w:t xml:space="preserve">files </w:t>
      </w:r>
      <w:proofErr w:type="gramStart"/>
      <w:r w:rsidRPr="00907DB3">
        <w:rPr>
          <w:b/>
          <w:bCs/>
        </w:rPr>
        <w:t>are inspection-ready at all times</w:t>
      </w:r>
      <w:proofErr w:type="gramEnd"/>
    </w:p>
    <w:p w14:paraId="7E953680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733E2"/>
    <w:multiLevelType w:val="multilevel"/>
    <w:tmpl w:val="2BE2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9297C"/>
    <w:multiLevelType w:val="multilevel"/>
    <w:tmpl w:val="5CDA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E0F30"/>
    <w:multiLevelType w:val="multilevel"/>
    <w:tmpl w:val="B774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71454"/>
    <w:multiLevelType w:val="multilevel"/>
    <w:tmpl w:val="41E8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00CFD"/>
    <w:multiLevelType w:val="multilevel"/>
    <w:tmpl w:val="D6A8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25262"/>
    <w:multiLevelType w:val="multilevel"/>
    <w:tmpl w:val="681C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A6136"/>
    <w:multiLevelType w:val="multilevel"/>
    <w:tmpl w:val="32A4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97FED"/>
    <w:multiLevelType w:val="multilevel"/>
    <w:tmpl w:val="15A48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6754D2"/>
    <w:multiLevelType w:val="multilevel"/>
    <w:tmpl w:val="7E90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596A3B"/>
    <w:multiLevelType w:val="multilevel"/>
    <w:tmpl w:val="577C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9C5528"/>
    <w:multiLevelType w:val="multilevel"/>
    <w:tmpl w:val="3EF4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DB5D70"/>
    <w:multiLevelType w:val="multilevel"/>
    <w:tmpl w:val="D2AC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B209F0"/>
    <w:multiLevelType w:val="multilevel"/>
    <w:tmpl w:val="CB48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9030C"/>
    <w:multiLevelType w:val="multilevel"/>
    <w:tmpl w:val="1F9C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137790">
    <w:abstractNumId w:val="12"/>
  </w:num>
  <w:num w:numId="2" w16cid:durableId="1858889932">
    <w:abstractNumId w:val="0"/>
  </w:num>
  <w:num w:numId="3" w16cid:durableId="920336825">
    <w:abstractNumId w:val="5"/>
  </w:num>
  <w:num w:numId="4" w16cid:durableId="1304308842">
    <w:abstractNumId w:val="7"/>
  </w:num>
  <w:num w:numId="5" w16cid:durableId="1108692605">
    <w:abstractNumId w:val="2"/>
  </w:num>
  <w:num w:numId="6" w16cid:durableId="870652670">
    <w:abstractNumId w:val="10"/>
  </w:num>
  <w:num w:numId="7" w16cid:durableId="24335753">
    <w:abstractNumId w:val="4"/>
  </w:num>
  <w:num w:numId="8" w16cid:durableId="53091614">
    <w:abstractNumId w:val="6"/>
  </w:num>
  <w:num w:numId="9" w16cid:durableId="141042620">
    <w:abstractNumId w:val="9"/>
  </w:num>
  <w:num w:numId="10" w16cid:durableId="1011104826">
    <w:abstractNumId w:val="1"/>
  </w:num>
  <w:num w:numId="11" w16cid:durableId="1716734047">
    <w:abstractNumId w:val="11"/>
  </w:num>
  <w:num w:numId="12" w16cid:durableId="1740981777">
    <w:abstractNumId w:val="3"/>
  </w:num>
  <w:num w:numId="13" w16cid:durableId="499545925">
    <w:abstractNumId w:val="8"/>
  </w:num>
  <w:num w:numId="14" w16cid:durableId="4868696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B3"/>
    <w:rsid w:val="006B4760"/>
    <w:rsid w:val="007A0183"/>
    <w:rsid w:val="00907DB3"/>
    <w:rsid w:val="009F4CE1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A631"/>
  <w15:chartTrackingRefBased/>
  <w15:docId w15:val="{AF432A27-E1E5-429F-B0A2-D36C469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D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D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D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D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D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D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D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D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D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D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1</cp:revision>
  <dcterms:created xsi:type="dcterms:W3CDTF">2026-06-02T13:48:00Z</dcterms:created>
  <dcterms:modified xsi:type="dcterms:W3CDTF">2026-06-02T13:48:00Z</dcterms:modified>
</cp:coreProperties>
</file>